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19DBE" w14:textId="477A9D57" w:rsidR="00E27052" w:rsidRDefault="00E27052" w:rsidP="008A0540">
      <w:r>
        <w:t>Salary M1 – UPS3 - £32916.00 - £45352.00 plus SEN 1 allowance £2787.00</w:t>
      </w:r>
    </w:p>
    <w:p w14:paraId="2F03C665" w14:textId="33072420" w:rsidR="008A0540" w:rsidRPr="009A670F" w:rsidRDefault="008A0540" w:rsidP="008A0540">
      <w:r w:rsidRPr="009A670F">
        <w:t>We are seeking an exceptional, experienced, and passionate ASC Teacher to join our dedicated team at Reynalds Cross School. This role is ideal for someone who thrives in a nurturing, therapeutic environment and is committed to transforming the lives of neurodivergent children. You will lead a specialist class for pupils with Autism Spectrum Conditions (ASC), creating and maintaining a structured, safe, and engaging learning space where every child can flourish academically, socially, and emotionally. Your deep understanding of ASC, combined with your creative teaching strategies and ability to foster trust, will be central to your success in this role.</w:t>
      </w:r>
    </w:p>
    <w:p w14:paraId="3EDED6D3" w14:textId="676EFF36" w:rsidR="008A0540" w:rsidRDefault="008A0540" w:rsidP="008A0540">
      <w:r w:rsidRPr="009A670F">
        <w:t>The ideal candidate will have a strong background in working with children with complex needs, particularly those with ASC.</w:t>
      </w:r>
    </w:p>
    <w:p w14:paraId="002FBDDF" w14:textId="77777777" w:rsidR="009A670F" w:rsidRPr="008A0540" w:rsidRDefault="009A670F" w:rsidP="009A670F">
      <w:r w:rsidRPr="008A0540">
        <w:t>We are looking for skilled teacher with:</w:t>
      </w:r>
    </w:p>
    <w:p w14:paraId="4293D38D" w14:textId="77777777" w:rsidR="009A670F" w:rsidRPr="008A0540" w:rsidRDefault="009A670F" w:rsidP="009A670F">
      <w:pPr>
        <w:numPr>
          <w:ilvl w:val="0"/>
          <w:numId w:val="1"/>
        </w:numPr>
      </w:pPr>
      <w:r w:rsidRPr="008A0540">
        <w:t xml:space="preserve">Proven skills of teaching pupils with special educational needs </w:t>
      </w:r>
      <w:r>
        <w:t xml:space="preserve">especially those ASC </w:t>
      </w:r>
    </w:p>
    <w:p w14:paraId="3C27A343" w14:textId="77777777" w:rsidR="009A670F" w:rsidRPr="008A0540" w:rsidRDefault="009A670F" w:rsidP="009A670F">
      <w:pPr>
        <w:numPr>
          <w:ilvl w:val="0"/>
          <w:numId w:val="1"/>
        </w:numPr>
      </w:pPr>
      <w:r w:rsidRPr="008A0540">
        <w:t>Knowledge of, or skills in using specialist communication systems e.g. Makaton, PECs etc</w:t>
      </w:r>
    </w:p>
    <w:p w14:paraId="57AF1DCD" w14:textId="77777777" w:rsidR="009A670F" w:rsidRPr="008A0540" w:rsidRDefault="009A670F" w:rsidP="009A670F">
      <w:pPr>
        <w:numPr>
          <w:ilvl w:val="0"/>
          <w:numId w:val="1"/>
        </w:numPr>
      </w:pPr>
      <w:r w:rsidRPr="008A0540">
        <w:t>Excellent communication and interpersonal skills for dealing with children, staff and parents</w:t>
      </w:r>
      <w:r>
        <w:t xml:space="preserve"> and other professionals.</w:t>
      </w:r>
    </w:p>
    <w:p w14:paraId="741720DB" w14:textId="77777777" w:rsidR="009A670F" w:rsidRDefault="009A670F" w:rsidP="009A670F">
      <w:pPr>
        <w:numPr>
          <w:ilvl w:val="0"/>
          <w:numId w:val="1"/>
        </w:numPr>
      </w:pPr>
      <w:r w:rsidRPr="008A0540">
        <w:t>A commitment and passion for inclusive education along with the ability to use multiple strategies to maximise achievement and effectively manage a variety of challenging behaviours</w:t>
      </w:r>
    </w:p>
    <w:p w14:paraId="3654542A" w14:textId="77777777" w:rsidR="009A670F" w:rsidRPr="008A0540" w:rsidRDefault="009A670F" w:rsidP="009A670F">
      <w:pPr>
        <w:numPr>
          <w:ilvl w:val="0"/>
          <w:numId w:val="1"/>
        </w:numPr>
      </w:pPr>
      <w:r>
        <w:t>Successfully manage and lead a high number of learning support assistants within your classroom</w:t>
      </w:r>
    </w:p>
    <w:p w14:paraId="1E7D835F" w14:textId="77777777" w:rsidR="009A670F" w:rsidRPr="009A670F" w:rsidRDefault="009A670F" w:rsidP="009A670F">
      <w:r w:rsidRPr="009A670F">
        <w:t>Reynalds Cross can offer you the opportunity to make a positive difference to the learning experiences of our pupils.  Comprehensive personal development opportunities, small teaching groups with the support of experienced teaching assistants and a supportive, caring working environment where your professionalism will be valued.</w:t>
      </w:r>
    </w:p>
    <w:p w14:paraId="50259F1D" w14:textId="6539348C" w:rsidR="009A670F" w:rsidRDefault="009A670F" w:rsidP="009A670F">
      <w:r w:rsidRPr="009A670F">
        <w:t xml:space="preserve">Our school is committed to safeguarding and promoting the welfare of children and expects all staff and volunteers to share this commitment.  All staff are expected to have an enhanced DBS check. Visits to school are welcomed please email the office to arrange </w:t>
      </w:r>
      <w:hyperlink r:id="rId5" w:history="1">
        <w:r w:rsidRPr="009A670F">
          <w:rPr>
            <w:rStyle w:val="Hyperlink"/>
          </w:rPr>
          <w:t>office@reynalds-cross.solihull.sch.uk</w:t>
        </w:r>
      </w:hyperlink>
    </w:p>
    <w:p w14:paraId="547F132C" w14:textId="77777777" w:rsidR="00605529" w:rsidRDefault="00605529" w:rsidP="00605529">
      <w:pPr>
        <w:rPr>
          <w:rFonts w:ascii="Aptos" w:hAnsi="Aptos"/>
        </w:rPr>
      </w:pPr>
      <w:r>
        <w:rPr>
          <w:rFonts w:ascii="Aptos" w:hAnsi="Aptos"/>
        </w:rPr>
        <w:t>This post is covered by the Fluency Duty, as outlined in the Code of Practice on the English language requirements for public sector workers. </w:t>
      </w:r>
    </w:p>
    <w:p w14:paraId="111CB743" w14:textId="718F2176" w:rsidR="0083660C" w:rsidRDefault="0083660C" w:rsidP="009A670F">
      <w:r>
        <w:t>Closing date: Wednesday 6</w:t>
      </w:r>
      <w:r w:rsidRPr="0083660C">
        <w:rPr>
          <w:vertAlign w:val="superscript"/>
        </w:rPr>
        <w:t>th</w:t>
      </w:r>
      <w:r>
        <w:t xml:space="preserve"> May</w:t>
      </w:r>
    </w:p>
    <w:p w14:paraId="74F5F6D7" w14:textId="382785A8" w:rsidR="0083660C" w:rsidRPr="009A670F" w:rsidRDefault="0083660C" w:rsidP="009A670F">
      <w:pPr>
        <w:rPr>
          <w:rStyle w:val="Hyperlink"/>
        </w:rPr>
      </w:pPr>
      <w:r>
        <w:lastRenderedPageBreak/>
        <w:t>Interviews: w/c 11</w:t>
      </w:r>
      <w:r w:rsidRPr="0083660C">
        <w:rPr>
          <w:vertAlign w:val="superscript"/>
        </w:rPr>
        <w:t>th</w:t>
      </w:r>
      <w:r>
        <w:t xml:space="preserve"> May </w:t>
      </w:r>
    </w:p>
    <w:p w14:paraId="26F33397" w14:textId="07633EDD" w:rsidR="009A670F" w:rsidRPr="009A670F" w:rsidRDefault="009A670F" w:rsidP="008A0540"/>
    <w:p w14:paraId="056F6B8C" w14:textId="77777777" w:rsidR="009A670F" w:rsidRPr="008A0540" w:rsidRDefault="009A670F" w:rsidP="008A0540"/>
    <w:p w14:paraId="3F11816F" w14:textId="77777777" w:rsidR="008A0540" w:rsidRDefault="008A0540"/>
    <w:p w14:paraId="05DEA9EA" w14:textId="77777777" w:rsidR="008A0540" w:rsidRDefault="008A0540"/>
    <w:sectPr w:rsidR="008A05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A13816"/>
    <w:multiLevelType w:val="multilevel"/>
    <w:tmpl w:val="BB36A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41556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540"/>
    <w:rsid w:val="00054B41"/>
    <w:rsid w:val="002228A0"/>
    <w:rsid w:val="003E3958"/>
    <w:rsid w:val="00605529"/>
    <w:rsid w:val="0083660C"/>
    <w:rsid w:val="008A0540"/>
    <w:rsid w:val="009A670F"/>
    <w:rsid w:val="00AF08FF"/>
    <w:rsid w:val="00C534E5"/>
    <w:rsid w:val="00D9330D"/>
    <w:rsid w:val="00E27052"/>
    <w:rsid w:val="00E91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F19EE"/>
  <w15:chartTrackingRefBased/>
  <w15:docId w15:val="{DF96FD87-701F-435D-B3FC-FBEDB5806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05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05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05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05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05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05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05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05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05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5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05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05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05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05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05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05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05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0540"/>
    <w:rPr>
      <w:rFonts w:eastAsiaTheme="majorEastAsia" w:cstheme="majorBidi"/>
      <w:color w:val="272727" w:themeColor="text1" w:themeTint="D8"/>
    </w:rPr>
  </w:style>
  <w:style w:type="paragraph" w:styleId="Title">
    <w:name w:val="Title"/>
    <w:basedOn w:val="Normal"/>
    <w:next w:val="Normal"/>
    <w:link w:val="TitleChar"/>
    <w:uiPriority w:val="10"/>
    <w:qFormat/>
    <w:rsid w:val="008A05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05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05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05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0540"/>
    <w:pPr>
      <w:spacing w:before="160"/>
      <w:jc w:val="center"/>
    </w:pPr>
    <w:rPr>
      <w:i/>
      <w:iCs/>
      <w:color w:val="404040" w:themeColor="text1" w:themeTint="BF"/>
    </w:rPr>
  </w:style>
  <w:style w:type="character" w:customStyle="1" w:styleId="QuoteChar">
    <w:name w:val="Quote Char"/>
    <w:basedOn w:val="DefaultParagraphFont"/>
    <w:link w:val="Quote"/>
    <w:uiPriority w:val="29"/>
    <w:rsid w:val="008A0540"/>
    <w:rPr>
      <w:i/>
      <w:iCs/>
      <w:color w:val="404040" w:themeColor="text1" w:themeTint="BF"/>
    </w:rPr>
  </w:style>
  <w:style w:type="paragraph" w:styleId="ListParagraph">
    <w:name w:val="List Paragraph"/>
    <w:basedOn w:val="Normal"/>
    <w:uiPriority w:val="34"/>
    <w:qFormat/>
    <w:rsid w:val="008A0540"/>
    <w:pPr>
      <w:ind w:left="720"/>
      <w:contextualSpacing/>
    </w:pPr>
  </w:style>
  <w:style w:type="character" w:styleId="IntenseEmphasis">
    <w:name w:val="Intense Emphasis"/>
    <w:basedOn w:val="DefaultParagraphFont"/>
    <w:uiPriority w:val="21"/>
    <w:qFormat/>
    <w:rsid w:val="008A0540"/>
    <w:rPr>
      <w:i/>
      <w:iCs/>
      <w:color w:val="0F4761" w:themeColor="accent1" w:themeShade="BF"/>
    </w:rPr>
  </w:style>
  <w:style w:type="paragraph" w:styleId="IntenseQuote">
    <w:name w:val="Intense Quote"/>
    <w:basedOn w:val="Normal"/>
    <w:next w:val="Normal"/>
    <w:link w:val="IntenseQuoteChar"/>
    <w:uiPriority w:val="30"/>
    <w:qFormat/>
    <w:rsid w:val="008A05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0540"/>
    <w:rPr>
      <w:i/>
      <w:iCs/>
      <w:color w:val="0F4761" w:themeColor="accent1" w:themeShade="BF"/>
    </w:rPr>
  </w:style>
  <w:style w:type="character" w:styleId="IntenseReference">
    <w:name w:val="Intense Reference"/>
    <w:basedOn w:val="DefaultParagraphFont"/>
    <w:uiPriority w:val="32"/>
    <w:qFormat/>
    <w:rsid w:val="008A0540"/>
    <w:rPr>
      <w:b/>
      <w:bCs/>
      <w:smallCaps/>
      <w:color w:val="0F4761" w:themeColor="accent1" w:themeShade="BF"/>
      <w:spacing w:val="5"/>
    </w:rPr>
  </w:style>
  <w:style w:type="character" w:styleId="Hyperlink">
    <w:name w:val="Hyperlink"/>
    <w:basedOn w:val="DefaultParagraphFont"/>
    <w:uiPriority w:val="99"/>
    <w:unhideWhenUsed/>
    <w:rsid w:val="009A670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ffice@reynalds-cross.solihull.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352</Words>
  <Characters>2012</Characters>
  <Application>Microsoft Office Word</Application>
  <DocSecurity>0</DocSecurity>
  <Lines>16</Lines>
  <Paragraphs>4</Paragraphs>
  <ScaleCrop>false</ScaleCrop>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Brettell</dc:creator>
  <cp:keywords/>
  <dc:description/>
  <cp:lastModifiedBy>Anna Evans</cp:lastModifiedBy>
  <cp:revision>4</cp:revision>
  <dcterms:created xsi:type="dcterms:W3CDTF">2026-04-24T09:02:00Z</dcterms:created>
  <dcterms:modified xsi:type="dcterms:W3CDTF">2026-04-24T10:12:00Z</dcterms:modified>
</cp:coreProperties>
</file>