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5"/>
        <w:gridCol w:w="445"/>
        <w:gridCol w:w="2063"/>
        <w:gridCol w:w="723"/>
        <w:gridCol w:w="2706"/>
        <w:gridCol w:w="1490"/>
        <w:gridCol w:w="1217"/>
        <w:gridCol w:w="2705"/>
        <w:gridCol w:w="2709"/>
        <w:gridCol w:w="819"/>
        <w:gridCol w:w="1958"/>
        <w:gridCol w:w="2671"/>
        <w:gridCol w:w="2675"/>
        <w:gridCol w:w="155"/>
      </w:tblGrid>
      <w:tr w:rsidR="00D158FE" w:rsidTr="00D017ED">
        <w:tc>
          <w:tcPr>
            <w:tcW w:w="7452"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158FE" w:rsidRDefault="00D158FE" w:rsidP="00F7748A">
            <w:r w:rsidRPr="00D158FE">
              <w:rPr>
                <w:rFonts w:ascii="Comic Sans MS" w:hAnsi="Comic Sans MS"/>
                <w:b/>
                <w:sz w:val="28"/>
                <w:szCs w:val="28"/>
                <w:u w:val="single"/>
              </w:rPr>
              <w:t xml:space="preserve">Curriculum subject coverage – </w:t>
            </w:r>
            <w:r w:rsidR="00207607">
              <w:rPr>
                <w:rFonts w:ascii="Comic Sans MS" w:hAnsi="Comic Sans MS"/>
                <w:b/>
                <w:sz w:val="28"/>
                <w:szCs w:val="28"/>
                <w:u w:val="single"/>
              </w:rPr>
              <w:t>Autumn</w:t>
            </w:r>
            <w:r w:rsidRPr="00D158FE">
              <w:rPr>
                <w:rFonts w:ascii="Comic Sans MS" w:hAnsi="Comic Sans MS"/>
                <w:b/>
                <w:sz w:val="28"/>
                <w:szCs w:val="28"/>
                <w:u w:val="single"/>
              </w:rPr>
              <w:t xml:space="preserve"> 202</w:t>
            </w:r>
            <w:r w:rsidR="00F7748A">
              <w:rPr>
                <w:rFonts w:ascii="Comic Sans MS" w:hAnsi="Comic Sans MS"/>
                <w:b/>
                <w:sz w:val="28"/>
                <w:szCs w:val="28"/>
                <w:u w:val="single"/>
              </w:rPr>
              <w:t>5</w:t>
            </w:r>
          </w:p>
        </w:tc>
        <w:tc>
          <w:tcPr>
            <w:tcW w:w="7450"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158FE" w:rsidRDefault="00D158FE" w:rsidP="00F7748A">
            <w:pPr>
              <w:jc w:val="center"/>
              <w:rPr>
                <w:noProof/>
                <w:lang w:eastAsia="en-GB"/>
              </w:rPr>
            </w:pPr>
            <w:r w:rsidRPr="00D158FE">
              <w:rPr>
                <w:rFonts w:ascii="Comic Sans MS" w:hAnsi="Comic Sans MS"/>
                <w:sz w:val="28"/>
                <w:szCs w:val="28"/>
              </w:rPr>
              <w:t xml:space="preserve">TOPIC:   </w:t>
            </w:r>
            <w:r w:rsidRPr="00D158FE">
              <w:rPr>
                <w:noProof/>
                <w:lang w:eastAsia="en-GB"/>
              </w:rPr>
              <w:t xml:space="preserve"> </w:t>
            </w:r>
            <w:r w:rsidR="00207607">
              <w:rPr>
                <w:rFonts w:ascii="Comic Sans MS" w:hAnsi="Comic Sans MS"/>
                <w:noProof/>
                <w:sz w:val="28"/>
                <w:szCs w:val="28"/>
                <w:lang w:eastAsia="en-GB"/>
              </w:rPr>
              <w:t>H</w:t>
            </w:r>
            <w:r w:rsidR="00F7748A">
              <w:rPr>
                <w:rFonts w:ascii="Comic Sans MS" w:hAnsi="Comic Sans MS"/>
                <w:noProof/>
                <w:sz w:val="28"/>
                <w:szCs w:val="28"/>
                <w:lang w:eastAsia="en-GB"/>
              </w:rPr>
              <w:t>UMANS</w:t>
            </w:r>
            <w:r w:rsidRPr="00D158FE">
              <w:rPr>
                <w:rFonts w:ascii="Comic Sans MS" w:hAnsi="Comic Sans MS"/>
                <w:noProof/>
                <w:sz w:val="28"/>
                <w:szCs w:val="28"/>
                <w:lang w:eastAsia="en-GB"/>
              </w:rPr>
              <w:t xml:space="preserve"> / </w:t>
            </w:r>
            <w:r w:rsidR="00207607">
              <w:rPr>
                <w:rFonts w:ascii="Comic Sans MS" w:hAnsi="Comic Sans MS"/>
                <w:noProof/>
                <w:sz w:val="28"/>
                <w:szCs w:val="28"/>
                <w:lang w:eastAsia="en-GB"/>
              </w:rPr>
              <w:t>CREATIVITY</w:t>
            </w:r>
            <w:r w:rsidRPr="00D158FE">
              <w:rPr>
                <w:rFonts w:ascii="Comic Sans MS" w:hAnsi="Comic Sans MS"/>
                <w:noProof/>
                <w:sz w:val="28"/>
                <w:szCs w:val="28"/>
                <w:lang w:eastAsia="en-GB"/>
              </w:rPr>
              <w:t xml:space="preserve"> FOCUS</w:t>
            </w:r>
          </w:p>
        </w:tc>
        <w:tc>
          <w:tcPr>
            <w:tcW w:w="7459"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158FE" w:rsidRDefault="00D158FE" w:rsidP="00737FC8">
            <w:pPr>
              <w:jc w:val="center"/>
            </w:pPr>
            <w:r w:rsidRPr="00D158FE">
              <w:rPr>
                <w:rFonts w:ascii="Comic Sans MS" w:hAnsi="Comic Sans MS"/>
                <w:noProof/>
                <w:sz w:val="28"/>
                <w:szCs w:val="28"/>
                <w:lang w:eastAsia="en-GB"/>
              </w:rPr>
              <w:drawing>
                <wp:anchor distT="0" distB="0" distL="114300" distR="114300" simplePos="0" relativeHeight="251670528" behindDoc="0" locked="0" layoutInCell="1" allowOverlap="1" wp14:anchorId="40DE0AB7" wp14:editId="214DDA63">
                  <wp:simplePos x="0" y="0"/>
                  <wp:positionH relativeFrom="column">
                    <wp:posOffset>3897630</wp:posOffset>
                  </wp:positionH>
                  <wp:positionV relativeFrom="paragraph">
                    <wp:posOffset>19050</wp:posOffset>
                  </wp:positionV>
                  <wp:extent cx="655955" cy="5619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955" cy="561975"/>
                          </a:xfrm>
                          <a:prstGeom prst="rect">
                            <a:avLst/>
                          </a:prstGeom>
                          <a:noFill/>
                        </pic:spPr>
                      </pic:pic>
                    </a:graphicData>
                  </a:graphic>
                  <wp14:sizeRelH relativeFrom="margin">
                    <wp14:pctWidth>0</wp14:pctWidth>
                  </wp14:sizeRelH>
                  <wp14:sizeRelV relativeFrom="margin">
                    <wp14:pctHeight>0</wp14:pctHeight>
                  </wp14:sizeRelV>
                </wp:anchor>
              </w:drawing>
            </w:r>
            <w:r w:rsidR="00737FC8">
              <w:t xml:space="preserve"> </w:t>
            </w:r>
          </w:p>
        </w:tc>
      </w:tr>
      <w:tr w:rsidR="00D017ED" w:rsidRPr="00FA39F3" w:rsidTr="00D017ED">
        <w:tblPrEx>
          <w:tblLook w:val="00A0" w:firstRow="1" w:lastRow="0" w:firstColumn="1" w:lastColumn="0" w:noHBand="0" w:noVBand="0"/>
        </w:tblPrEx>
        <w:trPr>
          <w:gridBefore w:val="1"/>
          <w:gridAfter w:val="1"/>
          <w:wBefore w:w="25" w:type="dxa"/>
          <w:wAfter w:w="155" w:type="dxa"/>
          <w:trHeight w:val="450"/>
        </w:trPr>
        <w:tc>
          <w:tcPr>
            <w:tcW w:w="2508" w:type="dxa"/>
            <w:gridSpan w:val="2"/>
            <w:tcBorders>
              <w:top w:val="single" w:sz="4" w:space="0" w:color="FFFFFF" w:themeColor="background1"/>
              <w:left w:val="single" w:sz="24" w:space="0" w:color="auto"/>
              <w:right w:val="single" w:sz="24" w:space="0" w:color="auto"/>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24" w:space="0" w:color="auto"/>
              <w:bottom w:val="single" w:sz="4" w:space="0" w:color="auto"/>
              <w:right w:val="single" w:sz="24" w:space="0" w:color="auto"/>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Focus</w:t>
            </w:r>
          </w:p>
        </w:tc>
        <w:tc>
          <w:tcPr>
            <w:tcW w:w="2706" w:type="dxa"/>
            <w:tcBorders>
              <w:top w:val="single" w:sz="4" w:space="0" w:color="FFFFFF" w:themeColor="background1"/>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EYFS</w:t>
            </w:r>
          </w:p>
        </w:tc>
        <w:tc>
          <w:tcPr>
            <w:tcW w:w="2707" w:type="dxa"/>
            <w:gridSpan w:val="2"/>
            <w:tcBorders>
              <w:top w:val="single" w:sz="4" w:space="0" w:color="FFFFFF" w:themeColor="background1"/>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1</w:t>
            </w:r>
          </w:p>
        </w:tc>
        <w:tc>
          <w:tcPr>
            <w:tcW w:w="2705" w:type="dxa"/>
            <w:tcBorders>
              <w:top w:val="single" w:sz="4" w:space="0" w:color="FFFFFF" w:themeColor="background1"/>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2 - Lower</w:t>
            </w:r>
          </w:p>
        </w:tc>
        <w:tc>
          <w:tcPr>
            <w:tcW w:w="2709" w:type="dxa"/>
            <w:tcBorders>
              <w:top w:val="single" w:sz="4" w:space="0" w:color="FFFFFF" w:themeColor="background1"/>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2 - Upper</w:t>
            </w:r>
          </w:p>
        </w:tc>
        <w:tc>
          <w:tcPr>
            <w:tcW w:w="2777" w:type="dxa"/>
            <w:gridSpan w:val="2"/>
            <w:tcBorders>
              <w:top w:val="single" w:sz="4" w:space="0" w:color="FFFFFF" w:themeColor="background1"/>
              <w:right w:val="single" w:sz="4" w:space="0" w:color="auto"/>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3</w:t>
            </w:r>
          </w:p>
        </w:tc>
        <w:tc>
          <w:tcPr>
            <w:tcW w:w="2671" w:type="dxa"/>
            <w:tcBorders>
              <w:top w:val="single" w:sz="4" w:space="0" w:color="FFFFFF" w:themeColor="background1"/>
              <w:left w:val="single" w:sz="4" w:space="0" w:color="auto"/>
              <w:right w:val="single" w:sz="4" w:space="0" w:color="auto"/>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4</w:t>
            </w:r>
          </w:p>
        </w:tc>
        <w:tc>
          <w:tcPr>
            <w:tcW w:w="2675" w:type="dxa"/>
            <w:tcBorders>
              <w:top w:val="single" w:sz="4" w:space="0" w:color="FFFFFF" w:themeColor="background1"/>
              <w:left w:val="single" w:sz="4" w:space="0" w:color="auto"/>
              <w:right w:val="single" w:sz="18" w:space="0" w:color="000000" w:themeColor="text1"/>
            </w:tcBorders>
            <w:shd w:val="clear" w:color="auto" w:fill="000000" w:themeFill="text1"/>
            <w:vAlign w:val="center"/>
          </w:tcPr>
          <w:p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5</w:t>
            </w:r>
          </w:p>
        </w:tc>
      </w:tr>
      <w:tr w:rsidR="00E53844" w:rsidRPr="00FA39F3" w:rsidTr="00E53844">
        <w:tblPrEx>
          <w:tblLook w:val="00A0" w:firstRow="1" w:lastRow="0" w:firstColumn="1" w:lastColumn="0" w:noHBand="0" w:noVBand="0"/>
        </w:tblPrEx>
        <w:trPr>
          <w:gridBefore w:val="1"/>
          <w:gridAfter w:val="1"/>
          <w:wBefore w:w="25" w:type="dxa"/>
          <w:wAfter w:w="155" w:type="dxa"/>
          <w:cantSplit/>
          <w:trHeight w:val="1134"/>
        </w:trPr>
        <w:tc>
          <w:tcPr>
            <w:tcW w:w="445" w:type="dxa"/>
            <w:vMerge w:val="restart"/>
            <w:tcBorders>
              <w:left w:val="single" w:sz="24" w:space="0" w:color="auto"/>
              <w:right w:val="single" w:sz="24" w:space="0" w:color="auto"/>
            </w:tcBorders>
            <w:shd w:val="clear" w:color="auto" w:fill="D9D9D9" w:themeFill="background1" w:themeFillShade="D9"/>
            <w:textDirection w:val="btLr"/>
            <w:vAlign w:val="center"/>
          </w:tcPr>
          <w:p w:rsidR="00E53844" w:rsidRPr="00081F7F" w:rsidRDefault="00E53844" w:rsidP="00E53844">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left w:val="single" w:sz="24" w:space="0" w:color="auto"/>
              <w:bottom w:val="single" w:sz="4" w:space="0" w:color="auto"/>
              <w:right w:val="single" w:sz="24" w:space="0" w:color="auto"/>
            </w:tcBorders>
            <w:shd w:val="clear" w:color="auto" w:fill="FFFFFF" w:themeFill="background1"/>
            <w:vAlign w:val="center"/>
          </w:tcPr>
          <w:p w:rsidR="00E53844" w:rsidRPr="00081F7F" w:rsidRDefault="00E53844" w:rsidP="00E53844">
            <w:pPr>
              <w:jc w:val="center"/>
              <w:rPr>
                <w:rFonts w:ascii="Comic Sans MS" w:hAnsi="Comic Sans MS"/>
                <w:sz w:val="16"/>
                <w:szCs w:val="16"/>
              </w:rPr>
            </w:pPr>
            <w:r w:rsidRPr="00081F7F">
              <w:rPr>
                <w:rFonts w:ascii="Comic Sans MS" w:hAnsi="Comic Sans MS"/>
                <w:noProof/>
                <w:sz w:val="16"/>
                <w:szCs w:val="16"/>
                <w:lang w:eastAsia="en-GB"/>
              </w:rPr>
              <w:drawing>
                <wp:inline distT="0" distB="0" distL="0" distR="0" wp14:anchorId="5CEB48C1" wp14:editId="4952F1C6">
                  <wp:extent cx="944880" cy="54229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4880" cy="542290"/>
                          </a:xfrm>
                          <a:prstGeom prst="rect">
                            <a:avLst/>
                          </a:prstGeom>
                          <a:noFill/>
                        </pic:spPr>
                      </pic:pic>
                    </a:graphicData>
                  </a:graphic>
                </wp:inline>
              </w:drawing>
            </w:r>
          </w:p>
          <w:p w:rsidR="00E53844" w:rsidRPr="00081F7F" w:rsidRDefault="00E53844" w:rsidP="00E53844">
            <w:pPr>
              <w:jc w:val="center"/>
              <w:rPr>
                <w:rFonts w:ascii="Comic Sans MS" w:hAnsi="Comic Sans MS"/>
                <w:sz w:val="16"/>
                <w:szCs w:val="16"/>
              </w:rPr>
            </w:pPr>
            <w:r w:rsidRPr="00081F7F">
              <w:rPr>
                <w:rFonts w:ascii="Comic Sans MS" w:hAnsi="Comic Sans MS"/>
                <w:noProof/>
                <w:sz w:val="16"/>
                <w:szCs w:val="16"/>
                <w:lang w:eastAsia="en-GB"/>
              </w:rPr>
              <w:t>‘My Communication’ aims to develop skills pupils will need to effectively communicate with others and includes aspects of speaking, listening, reading and writing.</w:t>
            </w:r>
          </w:p>
        </w:tc>
        <w:tc>
          <w:tcPr>
            <w:tcW w:w="723" w:type="dxa"/>
            <w:tcBorders>
              <w:left w:val="single" w:sz="24" w:space="0" w:color="auto"/>
              <w:bottom w:val="single" w:sz="4" w:space="0" w:color="auto"/>
              <w:right w:val="single" w:sz="24" w:space="0" w:color="auto"/>
            </w:tcBorders>
            <w:shd w:val="clear" w:color="auto" w:fill="D9E2F3" w:themeFill="accent5" w:themeFillTint="33"/>
            <w:textDirection w:val="btLr"/>
            <w:vAlign w:val="center"/>
          </w:tcPr>
          <w:p w:rsidR="00E53844" w:rsidRPr="00081F7F" w:rsidRDefault="00E53844" w:rsidP="00E53844">
            <w:pPr>
              <w:ind w:left="113" w:right="113"/>
              <w:jc w:val="center"/>
              <w:rPr>
                <w:rFonts w:ascii="Comic Sans MS" w:hAnsi="Comic Sans MS"/>
                <w:sz w:val="16"/>
                <w:szCs w:val="16"/>
              </w:rPr>
            </w:pPr>
            <w:r>
              <w:rPr>
                <w:rFonts w:ascii="Comic Sans MS" w:hAnsi="Comic Sans MS"/>
                <w:sz w:val="16"/>
                <w:szCs w:val="16"/>
              </w:rPr>
              <w:t>Communication</w:t>
            </w:r>
          </w:p>
        </w:tc>
        <w:tc>
          <w:tcPr>
            <w:tcW w:w="2706" w:type="dxa"/>
            <w:shd w:val="clear" w:color="auto" w:fill="FFFFFF" w:themeFill="background1"/>
          </w:tcPr>
          <w:p w:rsidR="00E53844" w:rsidRPr="008406C8" w:rsidRDefault="00E53844" w:rsidP="00E53844">
            <w:pPr>
              <w:rPr>
                <w:rFonts w:ascii="Comic Sans MS" w:hAnsi="Comic Sans MS"/>
                <w:sz w:val="16"/>
                <w:szCs w:val="16"/>
                <w:u w:val="single"/>
              </w:rPr>
            </w:pPr>
            <w:r w:rsidRPr="008406C8">
              <w:rPr>
                <w:rFonts w:ascii="Comic Sans MS" w:hAnsi="Comic Sans MS"/>
                <w:sz w:val="16"/>
                <w:szCs w:val="16"/>
                <w:u w:val="single"/>
              </w:rPr>
              <w:t>Engaging with key adults</w:t>
            </w:r>
          </w:p>
          <w:p w:rsidR="00E53844" w:rsidRPr="006948F9" w:rsidRDefault="00E53844" w:rsidP="00E53844">
            <w:pPr>
              <w:rPr>
                <w:rFonts w:ascii="Comic Sans MS" w:hAnsi="Comic Sans MS"/>
                <w:i/>
                <w:sz w:val="16"/>
                <w:szCs w:val="16"/>
              </w:rPr>
            </w:pPr>
            <w:r w:rsidRPr="006948F9">
              <w:rPr>
                <w:rFonts w:ascii="Comic Sans MS" w:hAnsi="Comic Sans MS"/>
                <w:i/>
                <w:sz w:val="16"/>
                <w:szCs w:val="16"/>
              </w:rPr>
              <w:t>e.g. making a response during Intensive Interaction activities, using PECS/ body language/ gesture</w:t>
            </w:r>
            <w:r>
              <w:rPr>
                <w:rFonts w:ascii="Comic Sans MS" w:hAnsi="Comic Sans MS"/>
                <w:i/>
                <w:sz w:val="16"/>
                <w:szCs w:val="16"/>
              </w:rPr>
              <w:t>/ speech to ask for a motivator, i</w:t>
            </w:r>
            <w:r w:rsidRPr="006948F9">
              <w:rPr>
                <w:rFonts w:ascii="Comic Sans MS" w:hAnsi="Comic Sans MS"/>
                <w:i/>
                <w:sz w:val="16"/>
                <w:szCs w:val="16"/>
              </w:rPr>
              <w:t>ntroduction to</w:t>
            </w:r>
            <w:r>
              <w:rPr>
                <w:rFonts w:ascii="Comic Sans MS" w:hAnsi="Comic Sans MS"/>
                <w:i/>
                <w:sz w:val="16"/>
                <w:szCs w:val="16"/>
              </w:rPr>
              <w:t xml:space="preserve"> ‘What?’ (Colourful Semantics), using words to make requests </w:t>
            </w:r>
            <w:r w:rsidRPr="006948F9">
              <w:rPr>
                <w:rFonts w:ascii="Comic Sans MS" w:hAnsi="Comic Sans MS"/>
                <w:i/>
                <w:sz w:val="16"/>
                <w:szCs w:val="16"/>
              </w:rPr>
              <w:t>and to make comments.</w:t>
            </w:r>
          </w:p>
          <w:p w:rsidR="00E53844"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EYFS</w:t>
            </w:r>
          </w:p>
          <w:p w:rsidR="00E53844" w:rsidRPr="008406C8" w:rsidRDefault="00E53844" w:rsidP="00E53844">
            <w:pPr>
              <w:rPr>
                <w:rFonts w:ascii="Comic Sans MS" w:hAnsi="Comic Sans MS"/>
                <w:sz w:val="16"/>
                <w:szCs w:val="16"/>
              </w:rPr>
            </w:pPr>
            <w:r>
              <w:rPr>
                <w:rFonts w:ascii="Comic Sans MS" w:hAnsi="Comic Sans MS"/>
                <w:sz w:val="16"/>
                <w:szCs w:val="16"/>
              </w:rPr>
              <w:t>Communication, language and literacy</w:t>
            </w:r>
          </w:p>
        </w:tc>
        <w:tc>
          <w:tcPr>
            <w:tcW w:w="2707" w:type="dxa"/>
            <w:gridSpan w:val="2"/>
            <w:shd w:val="clear" w:color="auto" w:fill="FFFFFF" w:themeFill="background1"/>
          </w:tcPr>
          <w:p w:rsidR="00E53844" w:rsidRPr="00350228" w:rsidRDefault="00E53844" w:rsidP="00E53844">
            <w:pPr>
              <w:rPr>
                <w:rFonts w:ascii="Comic Sans MS" w:hAnsi="Comic Sans MS"/>
                <w:sz w:val="16"/>
                <w:szCs w:val="16"/>
                <w:u w:val="single"/>
              </w:rPr>
            </w:pPr>
            <w:r w:rsidRPr="00350228">
              <w:rPr>
                <w:rFonts w:ascii="Comic Sans MS" w:hAnsi="Comic Sans MS"/>
                <w:sz w:val="16"/>
                <w:szCs w:val="16"/>
                <w:u w:val="single"/>
              </w:rPr>
              <w:t>Making ‘wants’ known</w:t>
            </w:r>
          </w:p>
          <w:p w:rsidR="00E53844" w:rsidRPr="00350228" w:rsidRDefault="00E53844" w:rsidP="00E53844">
            <w:pPr>
              <w:rPr>
                <w:rFonts w:ascii="Comic Sans MS" w:hAnsi="Comic Sans MS"/>
                <w:i/>
                <w:sz w:val="16"/>
                <w:szCs w:val="16"/>
              </w:rPr>
            </w:pPr>
            <w:r w:rsidRPr="00350228">
              <w:rPr>
                <w:rFonts w:ascii="Comic Sans MS" w:hAnsi="Comic Sans MS"/>
                <w:i/>
                <w:sz w:val="16"/>
                <w:szCs w:val="16"/>
              </w:rPr>
              <w:t>e.g. verbally asking for a toy, using PECS/ body language/ gesture to ask to go to soft play</w:t>
            </w:r>
            <w:r>
              <w:rPr>
                <w:rFonts w:ascii="Comic Sans MS" w:hAnsi="Comic Sans MS"/>
                <w:i/>
                <w:sz w:val="16"/>
                <w:szCs w:val="16"/>
              </w:rPr>
              <w:t>, see EQUALS 2016 My Communication ‘imperative communications’</w:t>
            </w:r>
          </w:p>
          <w:p w:rsidR="00E53844" w:rsidRPr="00350228"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rsidR="00E53844" w:rsidRPr="00350228" w:rsidRDefault="00E53844" w:rsidP="00E53844">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 </w:t>
            </w:r>
            <w:r w:rsidRPr="00350228">
              <w:rPr>
                <w:rFonts w:ascii="Comic Sans MS" w:hAnsi="Comic Sans MS"/>
                <w:sz w:val="16"/>
                <w:szCs w:val="16"/>
              </w:rPr>
              <w:t>Spoken language</w:t>
            </w:r>
          </w:p>
        </w:tc>
        <w:tc>
          <w:tcPr>
            <w:tcW w:w="2705" w:type="dxa"/>
            <w:shd w:val="clear" w:color="auto" w:fill="FFFFFF" w:themeFill="background1"/>
          </w:tcPr>
          <w:p w:rsidR="00E53844" w:rsidRPr="00350228" w:rsidRDefault="00E53844" w:rsidP="00E53844">
            <w:pPr>
              <w:rPr>
                <w:rFonts w:ascii="Comic Sans MS" w:hAnsi="Comic Sans MS"/>
                <w:sz w:val="16"/>
                <w:szCs w:val="16"/>
                <w:u w:val="single"/>
              </w:rPr>
            </w:pPr>
            <w:r w:rsidRPr="00350228">
              <w:rPr>
                <w:rFonts w:ascii="Comic Sans MS" w:hAnsi="Comic Sans MS"/>
                <w:sz w:val="16"/>
                <w:szCs w:val="16"/>
                <w:u w:val="single"/>
              </w:rPr>
              <w:t>Favourite words</w:t>
            </w:r>
          </w:p>
          <w:p w:rsidR="00E53844" w:rsidRPr="00350228" w:rsidRDefault="00E53844" w:rsidP="00E53844">
            <w:pPr>
              <w:rPr>
                <w:rFonts w:ascii="Comic Sans MS" w:hAnsi="Comic Sans MS"/>
                <w:i/>
                <w:sz w:val="16"/>
                <w:szCs w:val="16"/>
              </w:rPr>
            </w:pPr>
            <w:r w:rsidRPr="00350228">
              <w:rPr>
                <w:rFonts w:ascii="Comic Sans MS" w:hAnsi="Comic Sans MS"/>
                <w:i/>
                <w:sz w:val="16"/>
                <w:szCs w:val="16"/>
              </w:rPr>
              <w:t>e.g. making a bank of favourite words/ signs /symbols that may include mum, dad, biscuit, friend, home</w:t>
            </w:r>
            <w:r>
              <w:rPr>
                <w:rFonts w:ascii="Comic Sans MS" w:hAnsi="Comic Sans MS"/>
                <w:i/>
                <w:sz w:val="16"/>
                <w:szCs w:val="16"/>
              </w:rPr>
              <w:t>, see EQUALS 2016 My Communication ‘imperative communications’</w:t>
            </w:r>
          </w:p>
          <w:p w:rsidR="00E53844" w:rsidRPr="00995A09"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95A09">
              <w:rPr>
                <w:rFonts w:ascii="Comic Sans MS" w:hAnsi="Comic Sans MS"/>
                <w:sz w:val="16"/>
                <w:szCs w:val="16"/>
              </w:rPr>
              <w:t xml:space="preserve"> English</w:t>
            </w:r>
          </w:p>
          <w:p w:rsidR="00E53844" w:rsidRPr="00E428C2" w:rsidRDefault="00E53844" w:rsidP="00E53844">
            <w:pPr>
              <w:rPr>
                <w:rFonts w:ascii="Comic Sans MS" w:hAnsi="Comic Sans MS"/>
                <w:sz w:val="16"/>
                <w:szCs w:val="16"/>
              </w:rPr>
            </w:pPr>
            <w:r w:rsidRPr="00995A09">
              <w:rPr>
                <w:rFonts w:ascii="Comic Sans MS" w:hAnsi="Comic Sans MS"/>
                <w:sz w:val="16"/>
                <w:szCs w:val="16"/>
              </w:rPr>
              <w:t>-</w:t>
            </w:r>
            <w:r>
              <w:rPr>
                <w:rFonts w:ascii="Comic Sans MS" w:hAnsi="Comic Sans MS"/>
                <w:sz w:val="16"/>
                <w:szCs w:val="16"/>
              </w:rPr>
              <w:t xml:space="preserve">KS1/2 </w:t>
            </w:r>
            <w:r w:rsidRPr="00995A09">
              <w:rPr>
                <w:rFonts w:ascii="Comic Sans MS" w:hAnsi="Comic Sans MS"/>
                <w:sz w:val="16"/>
                <w:szCs w:val="16"/>
              </w:rPr>
              <w:t>Spoken language</w:t>
            </w:r>
          </w:p>
        </w:tc>
        <w:tc>
          <w:tcPr>
            <w:tcW w:w="2709" w:type="dxa"/>
            <w:shd w:val="clear" w:color="auto" w:fill="FFFFFF" w:themeFill="background1"/>
          </w:tcPr>
          <w:p w:rsidR="00E53844" w:rsidRPr="00915B42" w:rsidRDefault="00E53844" w:rsidP="00E53844">
            <w:pPr>
              <w:rPr>
                <w:rFonts w:ascii="Comic Sans MS" w:hAnsi="Comic Sans MS"/>
                <w:sz w:val="16"/>
                <w:szCs w:val="16"/>
                <w:u w:val="single"/>
              </w:rPr>
            </w:pPr>
            <w:r>
              <w:rPr>
                <w:rFonts w:ascii="Comic Sans MS" w:hAnsi="Comic Sans MS"/>
                <w:sz w:val="16"/>
                <w:szCs w:val="16"/>
                <w:u w:val="single"/>
              </w:rPr>
              <w:t>Social interactions</w:t>
            </w:r>
          </w:p>
          <w:p w:rsidR="00E53844" w:rsidRPr="00915B42" w:rsidRDefault="00E53844" w:rsidP="00E53844">
            <w:pPr>
              <w:rPr>
                <w:rFonts w:ascii="Comic Sans MS" w:hAnsi="Comic Sans MS"/>
                <w:i/>
                <w:sz w:val="16"/>
                <w:szCs w:val="16"/>
              </w:rPr>
            </w:pPr>
            <w:r w:rsidRPr="00915B42">
              <w:rPr>
                <w:rFonts w:ascii="Comic Sans MS" w:hAnsi="Comic Sans MS"/>
                <w:i/>
                <w:sz w:val="16"/>
                <w:szCs w:val="16"/>
              </w:rPr>
              <w:t>e.g. responding to greetings, initiating greetings, using social scripts</w:t>
            </w:r>
            <w:r>
              <w:rPr>
                <w:rFonts w:ascii="Comic Sans MS" w:hAnsi="Comic Sans MS"/>
                <w:i/>
                <w:sz w:val="16"/>
                <w:szCs w:val="16"/>
              </w:rPr>
              <w:t xml:space="preserve">, </w:t>
            </w:r>
          </w:p>
          <w:p w:rsidR="00E53844" w:rsidRDefault="00E53844" w:rsidP="00E53844">
            <w:pPr>
              <w:rPr>
                <w:rFonts w:ascii="Comic Sans MS" w:hAnsi="Comic Sans MS"/>
                <w:i/>
                <w:sz w:val="16"/>
                <w:szCs w:val="16"/>
              </w:rPr>
            </w:pPr>
            <w:r>
              <w:rPr>
                <w:rFonts w:ascii="Comic Sans MS" w:hAnsi="Comic Sans MS"/>
                <w:i/>
                <w:sz w:val="16"/>
                <w:szCs w:val="16"/>
              </w:rPr>
              <w:t>see EQUALS 2016 My Communication ‘formal social interactions with familiar and unfamiliar people’</w:t>
            </w:r>
          </w:p>
          <w:p w:rsidR="00E53844" w:rsidRPr="00995A09"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95A09">
              <w:rPr>
                <w:rFonts w:ascii="Comic Sans MS" w:hAnsi="Comic Sans MS"/>
                <w:sz w:val="16"/>
                <w:szCs w:val="16"/>
              </w:rPr>
              <w:t xml:space="preserve"> English</w:t>
            </w:r>
          </w:p>
          <w:p w:rsidR="00E53844" w:rsidRPr="00E428C2" w:rsidRDefault="00E53844" w:rsidP="00E53844">
            <w:pPr>
              <w:rPr>
                <w:rFonts w:ascii="Comic Sans MS" w:hAnsi="Comic Sans MS"/>
                <w:sz w:val="16"/>
                <w:szCs w:val="16"/>
              </w:rPr>
            </w:pPr>
            <w:r w:rsidRPr="00995A09">
              <w:rPr>
                <w:rFonts w:ascii="Comic Sans MS" w:hAnsi="Comic Sans MS"/>
                <w:sz w:val="16"/>
                <w:szCs w:val="16"/>
              </w:rPr>
              <w:t>-</w:t>
            </w:r>
            <w:r>
              <w:rPr>
                <w:rFonts w:ascii="Comic Sans MS" w:hAnsi="Comic Sans MS"/>
                <w:sz w:val="16"/>
                <w:szCs w:val="16"/>
              </w:rPr>
              <w:t xml:space="preserve">KS1/2 </w:t>
            </w:r>
            <w:r w:rsidRPr="00995A09">
              <w:rPr>
                <w:rFonts w:ascii="Comic Sans MS" w:hAnsi="Comic Sans MS"/>
                <w:sz w:val="16"/>
                <w:szCs w:val="16"/>
              </w:rPr>
              <w:t>Spoken language</w:t>
            </w:r>
          </w:p>
        </w:tc>
        <w:tc>
          <w:tcPr>
            <w:tcW w:w="2777" w:type="dxa"/>
            <w:gridSpan w:val="2"/>
            <w:tcBorders>
              <w:right w:val="single" w:sz="4" w:space="0" w:color="000000" w:themeColor="text1"/>
            </w:tcBorders>
            <w:shd w:val="clear" w:color="auto" w:fill="FFFFFF" w:themeFill="background1"/>
          </w:tcPr>
          <w:p w:rsidR="00E53844" w:rsidRPr="0000069E" w:rsidRDefault="00E53844" w:rsidP="00E53844">
            <w:pPr>
              <w:rPr>
                <w:rFonts w:ascii="Comic Sans MS" w:hAnsi="Comic Sans MS"/>
                <w:sz w:val="16"/>
                <w:szCs w:val="16"/>
                <w:u w:val="single"/>
              </w:rPr>
            </w:pPr>
            <w:r w:rsidRPr="0000069E">
              <w:rPr>
                <w:rFonts w:ascii="Comic Sans MS" w:hAnsi="Comic Sans MS"/>
                <w:sz w:val="16"/>
                <w:szCs w:val="16"/>
                <w:u w:val="single"/>
              </w:rPr>
              <w:t>Communicating with friends</w:t>
            </w:r>
          </w:p>
          <w:p w:rsidR="00E53844" w:rsidRPr="0000069E" w:rsidRDefault="00E53844" w:rsidP="00E53844">
            <w:pPr>
              <w:rPr>
                <w:rFonts w:ascii="Comic Sans MS" w:hAnsi="Comic Sans MS"/>
                <w:i/>
                <w:sz w:val="16"/>
                <w:szCs w:val="16"/>
              </w:rPr>
            </w:pPr>
            <w:r w:rsidRPr="0000069E">
              <w:rPr>
                <w:rFonts w:ascii="Comic Sans MS" w:hAnsi="Comic Sans MS"/>
                <w:i/>
                <w:sz w:val="16"/>
                <w:szCs w:val="16"/>
              </w:rPr>
              <w:t>e.g. recognising familiar people, identifying friends, friendly behaviour, conversation topics, interactions with familiar and unfamiliar people</w:t>
            </w:r>
          </w:p>
          <w:p w:rsidR="00E53844" w:rsidRPr="00910634"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10634">
              <w:rPr>
                <w:rFonts w:ascii="Comic Sans MS" w:hAnsi="Comic Sans MS"/>
                <w:sz w:val="16"/>
                <w:szCs w:val="16"/>
              </w:rPr>
              <w:t xml:space="preserve"> English</w:t>
            </w:r>
          </w:p>
          <w:p w:rsidR="00E53844" w:rsidRDefault="00E53844" w:rsidP="00E53844">
            <w:pPr>
              <w:rPr>
                <w:rFonts w:ascii="Comic Sans MS" w:hAnsi="Comic Sans MS"/>
                <w:sz w:val="16"/>
                <w:szCs w:val="16"/>
              </w:rPr>
            </w:pPr>
            <w:r w:rsidRPr="00910634">
              <w:rPr>
                <w:rFonts w:ascii="Comic Sans MS" w:hAnsi="Comic Sans MS"/>
                <w:sz w:val="16"/>
                <w:szCs w:val="16"/>
              </w:rPr>
              <w:t>-</w:t>
            </w:r>
            <w:r>
              <w:rPr>
                <w:rFonts w:ascii="Comic Sans MS" w:hAnsi="Comic Sans MS"/>
                <w:sz w:val="16"/>
                <w:szCs w:val="16"/>
              </w:rPr>
              <w:t xml:space="preserve">KS1/2 </w:t>
            </w:r>
            <w:r w:rsidRPr="00910634">
              <w:rPr>
                <w:rFonts w:ascii="Comic Sans MS" w:hAnsi="Comic Sans MS"/>
                <w:sz w:val="16"/>
                <w:szCs w:val="16"/>
              </w:rPr>
              <w:t>Spoken language</w:t>
            </w:r>
          </w:p>
          <w:p w:rsidR="00E53844" w:rsidRPr="001F313B" w:rsidRDefault="00E53844" w:rsidP="00E53844">
            <w:pPr>
              <w:rPr>
                <w:rFonts w:ascii="Comic Sans MS" w:hAnsi="Comic Sans MS"/>
                <w:sz w:val="16"/>
                <w:szCs w:val="16"/>
              </w:rPr>
            </w:pPr>
            <w:r>
              <w:rPr>
                <w:rFonts w:ascii="Comic Sans MS" w:hAnsi="Comic Sans MS"/>
                <w:sz w:val="16"/>
                <w:szCs w:val="16"/>
              </w:rPr>
              <w:t>-KS3 Spoken English</w:t>
            </w:r>
          </w:p>
        </w:tc>
        <w:tc>
          <w:tcPr>
            <w:tcW w:w="5346" w:type="dxa"/>
            <w:gridSpan w:val="2"/>
            <w:tcBorders>
              <w:left w:val="single" w:sz="4" w:space="0" w:color="000000" w:themeColor="text1"/>
              <w:right w:val="single" w:sz="18" w:space="0" w:color="auto"/>
            </w:tcBorders>
            <w:shd w:val="clear" w:color="auto" w:fill="FFFFFF" w:themeFill="background1"/>
          </w:tcPr>
          <w:p w:rsidR="00E53844" w:rsidRPr="00E53844" w:rsidRDefault="00E53844" w:rsidP="00E53844">
            <w:pPr>
              <w:rPr>
                <w:rFonts w:ascii="Comic Sans MS" w:hAnsi="Comic Sans MS"/>
                <w:sz w:val="16"/>
                <w:szCs w:val="16"/>
                <w:u w:val="single"/>
              </w:rPr>
            </w:pPr>
            <w:r w:rsidRPr="00E53844">
              <w:rPr>
                <w:rFonts w:ascii="Comic Sans MS" w:hAnsi="Comic Sans MS"/>
                <w:sz w:val="16"/>
                <w:szCs w:val="16"/>
                <w:u w:val="single"/>
              </w:rPr>
              <w:t xml:space="preserve">Communicating </w:t>
            </w:r>
            <w:r w:rsidR="004F0140">
              <w:rPr>
                <w:rFonts w:ascii="Comic Sans MS" w:hAnsi="Comic Sans MS"/>
                <w:sz w:val="16"/>
                <w:szCs w:val="16"/>
                <w:u w:val="single"/>
              </w:rPr>
              <w:t>a</w:t>
            </w:r>
            <w:bookmarkStart w:id="0" w:name="_GoBack"/>
            <w:bookmarkEnd w:id="0"/>
            <w:r w:rsidRPr="00E53844">
              <w:rPr>
                <w:rFonts w:ascii="Comic Sans MS" w:hAnsi="Comic Sans MS"/>
                <w:sz w:val="16"/>
                <w:szCs w:val="16"/>
                <w:u w:val="single"/>
              </w:rPr>
              <w:t>bout myself</w:t>
            </w:r>
          </w:p>
          <w:p w:rsidR="00E53844" w:rsidRPr="00E53844" w:rsidRDefault="00E53844" w:rsidP="00E53844">
            <w:pPr>
              <w:rPr>
                <w:rFonts w:ascii="Comic Sans MS" w:hAnsi="Comic Sans MS"/>
                <w:i/>
                <w:sz w:val="16"/>
                <w:szCs w:val="16"/>
              </w:rPr>
            </w:pPr>
            <w:r w:rsidRPr="00E53844">
              <w:rPr>
                <w:rFonts w:ascii="Comic Sans MS" w:hAnsi="Comic Sans MS"/>
                <w:sz w:val="16"/>
                <w:szCs w:val="16"/>
              </w:rPr>
              <w:t>e.g.</w:t>
            </w:r>
            <w:r w:rsidRPr="00E53844">
              <w:rPr>
                <w:rFonts w:ascii="Comic Sans MS" w:hAnsi="Comic Sans MS"/>
                <w:i/>
                <w:sz w:val="16"/>
                <w:szCs w:val="16"/>
              </w:rPr>
              <w:t xml:space="preserve"> use preferred method of communication to communicate name, express likes/ dislikes, share hobbies interests</w:t>
            </w:r>
          </w:p>
          <w:p w:rsidR="00E53844" w:rsidRPr="00E53844" w:rsidRDefault="00E53844" w:rsidP="00E53844">
            <w:pPr>
              <w:shd w:val="clear" w:color="auto" w:fill="D9D9D9" w:themeFill="background1" w:themeFillShade="D9"/>
              <w:rPr>
                <w:rFonts w:ascii="Comic Sans MS" w:hAnsi="Comic Sans MS"/>
                <w:sz w:val="16"/>
                <w:szCs w:val="16"/>
              </w:rPr>
            </w:pPr>
            <w:r w:rsidRPr="00E53844">
              <w:rPr>
                <w:rFonts w:ascii="Comic Sans MS" w:hAnsi="Comic Sans MS"/>
                <w:sz w:val="16"/>
                <w:szCs w:val="16"/>
              </w:rPr>
              <w:t>NC English</w:t>
            </w:r>
          </w:p>
          <w:p w:rsidR="00E53844" w:rsidRPr="00E53844" w:rsidRDefault="00E53844" w:rsidP="00E53844">
            <w:pPr>
              <w:rPr>
                <w:rFonts w:ascii="Comic Sans MS" w:hAnsi="Comic Sans MS"/>
                <w:sz w:val="16"/>
                <w:szCs w:val="16"/>
              </w:rPr>
            </w:pPr>
            <w:r w:rsidRPr="00E53844">
              <w:rPr>
                <w:rFonts w:ascii="Comic Sans MS" w:hAnsi="Comic Sans MS"/>
                <w:sz w:val="16"/>
                <w:szCs w:val="16"/>
              </w:rPr>
              <w:t>-KS1/2/3 Spoken language</w:t>
            </w:r>
          </w:p>
          <w:p w:rsidR="00E53844" w:rsidRPr="00E53844" w:rsidRDefault="00E53844" w:rsidP="00E53844">
            <w:pPr>
              <w:rPr>
                <w:rFonts w:ascii="Comic Sans MS" w:hAnsi="Comic Sans MS"/>
                <w:sz w:val="16"/>
                <w:szCs w:val="16"/>
              </w:rPr>
            </w:pPr>
            <w:r w:rsidRPr="00E53844">
              <w:rPr>
                <w:rFonts w:ascii="Comic Sans MS" w:hAnsi="Comic Sans MS"/>
                <w:sz w:val="16"/>
                <w:szCs w:val="16"/>
              </w:rPr>
              <w:t xml:space="preserve">-KS1/2/3 Spoken English </w:t>
            </w:r>
          </w:p>
        </w:tc>
      </w:tr>
      <w:tr w:rsidR="00E53844" w:rsidRPr="00FA39F3" w:rsidTr="00E53844">
        <w:tblPrEx>
          <w:tblLook w:val="00A0" w:firstRow="1" w:lastRow="0" w:firstColumn="1" w:lastColumn="0" w:noHBand="0" w:noVBand="0"/>
        </w:tblPrEx>
        <w:trPr>
          <w:gridBefore w:val="1"/>
          <w:gridAfter w:val="1"/>
          <w:wBefore w:w="25" w:type="dxa"/>
          <w:wAfter w:w="155" w:type="dxa"/>
          <w:cantSplit/>
          <w:trHeight w:val="1765"/>
        </w:trPr>
        <w:tc>
          <w:tcPr>
            <w:tcW w:w="445" w:type="dxa"/>
            <w:vMerge/>
            <w:tcBorders>
              <w:left w:val="single" w:sz="24" w:space="0" w:color="auto"/>
              <w:bottom w:val="single" w:sz="24" w:space="0" w:color="auto"/>
              <w:right w:val="single" w:sz="24" w:space="0" w:color="auto"/>
            </w:tcBorders>
            <w:shd w:val="clear" w:color="auto" w:fill="D9D9D9" w:themeFill="background1" w:themeFillShade="D9"/>
          </w:tcPr>
          <w:p w:rsidR="00E53844" w:rsidRPr="007A348F" w:rsidRDefault="00E53844" w:rsidP="00E53844">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shd w:val="clear" w:color="auto" w:fill="FFFFFF" w:themeFill="background1"/>
          </w:tcPr>
          <w:p w:rsidR="00E53844" w:rsidRPr="007A348F" w:rsidRDefault="00E53844" w:rsidP="00E53844">
            <w:pP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D9E2F3" w:themeFill="accent5" w:themeFillTint="33"/>
            <w:textDirection w:val="btLr"/>
            <w:vAlign w:val="center"/>
          </w:tcPr>
          <w:p w:rsidR="00E53844" w:rsidRPr="007A348F" w:rsidRDefault="00E53844" w:rsidP="00E53844">
            <w:pPr>
              <w:ind w:left="113" w:right="113"/>
              <w:jc w:val="center"/>
              <w:rPr>
                <w:rFonts w:ascii="Comic Sans MS" w:hAnsi="Comic Sans MS"/>
                <w:sz w:val="16"/>
                <w:szCs w:val="16"/>
              </w:rPr>
            </w:pPr>
            <w:r>
              <w:rPr>
                <w:rFonts w:ascii="Comic Sans MS" w:hAnsi="Comic Sans MS"/>
                <w:sz w:val="16"/>
                <w:szCs w:val="16"/>
              </w:rPr>
              <w:t>Literacy</w:t>
            </w:r>
          </w:p>
        </w:tc>
        <w:tc>
          <w:tcPr>
            <w:tcW w:w="2706" w:type="dxa"/>
            <w:tcBorders>
              <w:bottom w:val="single" w:sz="24" w:space="0" w:color="auto"/>
            </w:tcBorders>
            <w:shd w:val="clear" w:color="auto" w:fill="FFFFFF" w:themeFill="background1"/>
          </w:tcPr>
          <w:p w:rsidR="00E53844" w:rsidRDefault="00E53844" w:rsidP="00E53844">
            <w:pPr>
              <w:rPr>
                <w:rFonts w:ascii="Comic Sans MS" w:hAnsi="Comic Sans MS"/>
                <w:sz w:val="16"/>
                <w:szCs w:val="16"/>
                <w:u w:val="single"/>
              </w:rPr>
            </w:pPr>
            <w:r>
              <w:rPr>
                <w:rFonts w:ascii="Comic Sans MS" w:hAnsi="Comic Sans MS"/>
                <w:sz w:val="16"/>
                <w:szCs w:val="16"/>
                <w:u w:val="single"/>
              </w:rPr>
              <w:t>Focus- Engagement in stories and rhymes</w:t>
            </w:r>
          </w:p>
          <w:p w:rsidR="00E53844" w:rsidRDefault="00E53844" w:rsidP="00E53844">
            <w:pPr>
              <w:rPr>
                <w:rFonts w:ascii="Comic Sans MS" w:hAnsi="Comic Sans MS"/>
                <w:sz w:val="16"/>
                <w:szCs w:val="16"/>
                <w:u w:val="single"/>
              </w:rPr>
            </w:pPr>
            <w:r>
              <w:rPr>
                <w:rFonts w:ascii="Comic Sans MS" w:hAnsi="Comic Sans MS"/>
                <w:sz w:val="16"/>
                <w:szCs w:val="16"/>
                <w:u w:val="single"/>
              </w:rPr>
              <w:t>Genre- Nursery Rhymes and repetitive stories</w:t>
            </w:r>
          </w:p>
          <w:p w:rsidR="00E53844" w:rsidRPr="006948F9" w:rsidRDefault="00E53844" w:rsidP="00E53844">
            <w:pPr>
              <w:rPr>
                <w:rFonts w:ascii="Comic Sans MS" w:hAnsi="Comic Sans MS"/>
                <w:i/>
                <w:sz w:val="16"/>
                <w:szCs w:val="16"/>
              </w:rPr>
            </w:pPr>
            <w:r w:rsidRPr="006948F9">
              <w:rPr>
                <w:rFonts w:ascii="Comic Sans MS" w:hAnsi="Comic Sans MS"/>
                <w:i/>
                <w:sz w:val="16"/>
                <w:szCs w:val="16"/>
              </w:rPr>
              <w:t>e.g. listening to rhythmic stories, and showing anticipation of repetitive elements, fillin</w:t>
            </w:r>
            <w:r>
              <w:rPr>
                <w:rFonts w:ascii="Comic Sans MS" w:hAnsi="Comic Sans MS"/>
                <w:i/>
                <w:sz w:val="16"/>
                <w:szCs w:val="16"/>
              </w:rPr>
              <w:t>g in final word in sentence</w:t>
            </w:r>
          </w:p>
          <w:p w:rsidR="00E53844" w:rsidRPr="006948F9" w:rsidRDefault="00E53844" w:rsidP="00E53844">
            <w:pPr>
              <w:shd w:val="clear" w:color="auto" w:fill="D9D9D9" w:themeFill="background1" w:themeFillShade="D9"/>
              <w:rPr>
                <w:rFonts w:ascii="Comic Sans MS" w:hAnsi="Comic Sans MS"/>
                <w:sz w:val="16"/>
                <w:szCs w:val="16"/>
              </w:rPr>
            </w:pPr>
            <w:r w:rsidRPr="006948F9">
              <w:rPr>
                <w:rFonts w:ascii="Comic Sans MS" w:hAnsi="Comic Sans MS"/>
                <w:sz w:val="16"/>
                <w:szCs w:val="16"/>
              </w:rPr>
              <w:t>EYFS</w:t>
            </w:r>
          </w:p>
          <w:p w:rsidR="00E53844" w:rsidRPr="008406C8" w:rsidRDefault="00E53844" w:rsidP="00E53844">
            <w:pPr>
              <w:rPr>
                <w:rFonts w:ascii="Comic Sans MS" w:hAnsi="Comic Sans MS"/>
                <w:sz w:val="16"/>
                <w:szCs w:val="16"/>
              </w:rPr>
            </w:pPr>
            <w:r w:rsidRPr="006948F9">
              <w:rPr>
                <w:rFonts w:ascii="Comic Sans MS" w:hAnsi="Comic Sans MS"/>
                <w:sz w:val="16"/>
                <w:szCs w:val="16"/>
              </w:rPr>
              <w:t>Communication, language and literacy</w:t>
            </w:r>
          </w:p>
        </w:tc>
        <w:tc>
          <w:tcPr>
            <w:tcW w:w="2707" w:type="dxa"/>
            <w:gridSpan w:val="2"/>
            <w:tcBorders>
              <w:bottom w:val="single" w:sz="24" w:space="0" w:color="000000" w:themeColor="text1"/>
            </w:tcBorders>
            <w:shd w:val="clear" w:color="auto" w:fill="FFFFFF" w:themeFill="background1"/>
          </w:tcPr>
          <w:p w:rsidR="00E53844" w:rsidRDefault="00E53844" w:rsidP="00E53844">
            <w:pPr>
              <w:rPr>
                <w:rFonts w:ascii="Comic Sans MS" w:hAnsi="Comic Sans MS"/>
                <w:sz w:val="16"/>
                <w:szCs w:val="16"/>
                <w:u w:val="single"/>
              </w:rPr>
            </w:pPr>
            <w:r>
              <w:rPr>
                <w:rFonts w:ascii="Comic Sans MS" w:hAnsi="Comic Sans MS"/>
                <w:sz w:val="16"/>
                <w:szCs w:val="16"/>
                <w:u w:val="single"/>
              </w:rPr>
              <w:t>Focus – Word recognition</w:t>
            </w:r>
          </w:p>
          <w:p w:rsidR="00E53844" w:rsidRPr="00350228" w:rsidRDefault="00E53844" w:rsidP="00E53844">
            <w:pPr>
              <w:rPr>
                <w:rFonts w:ascii="Comic Sans MS" w:hAnsi="Comic Sans MS"/>
                <w:sz w:val="16"/>
                <w:szCs w:val="16"/>
                <w:u w:val="single"/>
              </w:rPr>
            </w:pPr>
            <w:r>
              <w:rPr>
                <w:rFonts w:ascii="Comic Sans MS" w:hAnsi="Comic Sans MS"/>
                <w:sz w:val="16"/>
                <w:szCs w:val="16"/>
                <w:u w:val="single"/>
              </w:rPr>
              <w:t>Genre – Information books linked to topic (2)</w:t>
            </w:r>
          </w:p>
          <w:p w:rsidR="00E53844" w:rsidRPr="00350228" w:rsidRDefault="00E53844" w:rsidP="00E53844">
            <w:pPr>
              <w:rPr>
                <w:rFonts w:ascii="Comic Sans MS" w:hAnsi="Comic Sans MS"/>
                <w:i/>
                <w:sz w:val="16"/>
                <w:szCs w:val="16"/>
              </w:rPr>
            </w:pPr>
            <w:r w:rsidRPr="001939FD">
              <w:rPr>
                <w:rFonts w:ascii="Comic Sans MS" w:hAnsi="Comic Sans MS"/>
                <w:i/>
                <w:sz w:val="16"/>
                <w:szCs w:val="16"/>
              </w:rPr>
              <w:t xml:space="preserve">e.g. </w:t>
            </w:r>
            <w:r>
              <w:rPr>
                <w:rFonts w:ascii="Comic Sans MS" w:hAnsi="Comic Sans MS"/>
                <w:i/>
                <w:sz w:val="16"/>
                <w:szCs w:val="16"/>
              </w:rPr>
              <w:t xml:space="preserve">experimenting with sounds, sound lottos, hearing and saying sounds in words, reading simple words,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1 ‘word recognition’</w:t>
            </w:r>
          </w:p>
          <w:p w:rsidR="00E53844" w:rsidRPr="00350228"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 xml:space="preserve">NC </w:t>
            </w:r>
            <w:r w:rsidRPr="00350228">
              <w:rPr>
                <w:rFonts w:ascii="Comic Sans MS" w:hAnsi="Comic Sans MS"/>
                <w:sz w:val="16"/>
                <w:szCs w:val="16"/>
              </w:rPr>
              <w:t>English</w:t>
            </w:r>
          </w:p>
          <w:p w:rsidR="00E53844" w:rsidRDefault="00E53844" w:rsidP="00E53844">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 </w:t>
            </w:r>
            <w:r w:rsidRPr="00350228">
              <w:rPr>
                <w:rFonts w:ascii="Comic Sans MS" w:hAnsi="Comic Sans MS"/>
                <w:sz w:val="16"/>
                <w:szCs w:val="16"/>
              </w:rPr>
              <w:t>Reading</w:t>
            </w:r>
          </w:p>
          <w:p w:rsidR="00E53844" w:rsidRPr="007D7E17" w:rsidRDefault="00E53844" w:rsidP="00E53844">
            <w:pPr>
              <w:rPr>
                <w:rFonts w:ascii="Comic Sans MS" w:hAnsi="Comic Sans MS"/>
                <w:sz w:val="16"/>
                <w:szCs w:val="16"/>
              </w:rPr>
            </w:pPr>
            <w:r>
              <w:rPr>
                <w:rFonts w:ascii="Comic Sans MS" w:hAnsi="Comic Sans MS"/>
                <w:sz w:val="16"/>
                <w:szCs w:val="16"/>
              </w:rPr>
              <w:t>-KS1 W</w:t>
            </w:r>
            <w:r w:rsidRPr="00350228">
              <w:rPr>
                <w:rFonts w:ascii="Comic Sans MS" w:hAnsi="Comic Sans MS"/>
                <w:sz w:val="16"/>
                <w:szCs w:val="16"/>
              </w:rPr>
              <w:t>riting</w:t>
            </w:r>
          </w:p>
        </w:tc>
        <w:tc>
          <w:tcPr>
            <w:tcW w:w="2705" w:type="dxa"/>
            <w:tcBorders>
              <w:bottom w:val="single" w:sz="24" w:space="0" w:color="000000" w:themeColor="text1"/>
            </w:tcBorders>
            <w:shd w:val="clear" w:color="auto" w:fill="FFFFFF" w:themeFill="background1"/>
          </w:tcPr>
          <w:p w:rsidR="00E53844" w:rsidRDefault="00E53844" w:rsidP="00E53844">
            <w:pPr>
              <w:rPr>
                <w:rFonts w:ascii="Comic Sans MS" w:hAnsi="Comic Sans MS"/>
                <w:sz w:val="16"/>
                <w:szCs w:val="16"/>
                <w:u w:val="single"/>
              </w:rPr>
            </w:pPr>
            <w:r>
              <w:rPr>
                <w:rFonts w:ascii="Comic Sans MS" w:hAnsi="Comic Sans MS"/>
                <w:sz w:val="16"/>
                <w:szCs w:val="16"/>
                <w:u w:val="single"/>
              </w:rPr>
              <w:t>Focus – Word recognition</w:t>
            </w:r>
          </w:p>
          <w:p w:rsidR="00E53844" w:rsidRPr="00350228" w:rsidRDefault="00E53844" w:rsidP="00E53844">
            <w:pPr>
              <w:rPr>
                <w:rFonts w:ascii="Comic Sans MS" w:hAnsi="Comic Sans MS"/>
                <w:sz w:val="16"/>
                <w:szCs w:val="16"/>
                <w:u w:val="single"/>
              </w:rPr>
            </w:pPr>
            <w:r>
              <w:rPr>
                <w:rFonts w:ascii="Comic Sans MS" w:hAnsi="Comic Sans MS"/>
                <w:sz w:val="16"/>
                <w:szCs w:val="16"/>
                <w:u w:val="single"/>
              </w:rPr>
              <w:t>Genre – Stories with repetitive patterns</w:t>
            </w:r>
          </w:p>
          <w:p w:rsidR="00E53844" w:rsidRPr="00350228" w:rsidRDefault="00E53844" w:rsidP="00E53844">
            <w:pPr>
              <w:rPr>
                <w:rFonts w:ascii="Comic Sans MS" w:hAnsi="Comic Sans MS"/>
                <w:i/>
                <w:sz w:val="16"/>
                <w:szCs w:val="16"/>
              </w:rPr>
            </w:pPr>
            <w:r w:rsidRPr="001939FD">
              <w:rPr>
                <w:rFonts w:ascii="Comic Sans MS" w:hAnsi="Comic Sans MS"/>
                <w:i/>
                <w:sz w:val="16"/>
                <w:szCs w:val="16"/>
              </w:rPr>
              <w:t xml:space="preserve">e.g. </w:t>
            </w:r>
            <w:r>
              <w:rPr>
                <w:rFonts w:ascii="Comic Sans MS" w:hAnsi="Comic Sans MS"/>
                <w:i/>
                <w:sz w:val="16"/>
                <w:szCs w:val="16"/>
              </w:rPr>
              <w:t xml:space="preserve">experimenting with sounds, sound lottos, hearing and saying sounds in words, reading simple words,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1 ‘word recognition’</w:t>
            </w:r>
          </w:p>
          <w:p w:rsidR="00E53844" w:rsidRPr="00350228"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rsidR="00E53844" w:rsidRDefault="00E53844" w:rsidP="00E53844">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KS1/2 </w:t>
            </w:r>
            <w:r w:rsidRPr="00350228">
              <w:rPr>
                <w:rFonts w:ascii="Comic Sans MS" w:hAnsi="Comic Sans MS"/>
                <w:sz w:val="16"/>
                <w:szCs w:val="16"/>
              </w:rPr>
              <w:t>Reading</w:t>
            </w:r>
          </w:p>
          <w:p w:rsidR="00E53844" w:rsidRPr="00350228" w:rsidRDefault="00E53844" w:rsidP="00E53844">
            <w:pPr>
              <w:rPr>
                <w:rFonts w:ascii="Comic Sans MS" w:hAnsi="Comic Sans MS"/>
                <w:sz w:val="16"/>
                <w:szCs w:val="16"/>
                <w:u w:val="single"/>
              </w:rPr>
            </w:pPr>
            <w:r>
              <w:rPr>
                <w:rFonts w:ascii="Comic Sans MS" w:hAnsi="Comic Sans MS"/>
                <w:sz w:val="16"/>
                <w:szCs w:val="16"/>
              </w:rPr>
              <w:t>-KS1/2 W</w:t>
            </w:r>
            <w:r w:rsidRPr="00350228">
              <w:rPr>
                <w:rFonts w:ascii="Comic Sans MS" w:hAnsi="Comic Sans MS"/>
                <w:sz w:val="16"/>
                <w:szCs w:val="16"/>
              </w:rPr>
              <w:t>riting</w:t>
            </w:r>
          </w:p>
        </w:tc>
        <w:tc>
          <w:tcPr>
            <w:tcW w:w="2709" w:type="dxa"/>
            <w:tcBorders>
              <w:bottom w:val="single" w:sz="24" w:space="0" w:color="000000" w:themeColor="text1"/>
            </w:tcBorders>
            <w:shd w:val="clear" w:color="auto" w:fill="FFFFFF" w:themeFill="background1"/>
          </w:tcPr>
          <w:p w:rsidR="00E53844" w:rsidRDefault="00E53844" w:rsidP="00E53844">
            <w:pPr>
              <w:rPr>
                <w:rFonts w:ascii="Comic Sans MS" w:hAnsi="Comic Sans MS"/>
                <w:sz w:val="16"/>
                <w:szCs w:val="16"/>
                <w:u w:val="single"/>
              </w:rPr>
            </w:pPr>
            <w:r>
              <w:rPr>
                <w:rFonts w:ascii="Comic Sans MS" w:hAnsi="Comic Sans MS"/>
                <w:sz w:val="16"/>
                <w:szCs w:val="16"/>
                <w:u w:val="single"/>
              </w:rPr>
              <w:t>Focus – Word recognition</w:t>
            </w:r>
          </w:p>
          <w:p w:rsidR="00E53844" w:rsidRPr="00350228" w:rsidRDefault="00E53844" w:rsidP="00E53844">
            <w:pPr>
              <w:rPr>
                <w:rFonts w:ascii="Comic Sans MS" w:hAnsi="Comic Sans MS"/>
                <w:sz w:val="16"/>
                <w:szCs w:val="16"/>
                <w:u w:val="single"/>
              </w:rPr>
            </w:pPr>
            <w:r>
              <w:rPr>
                <w:rFonts w:ascii="Comic Sans MS" w:hAnsi="Comic Sans MS"/>
                <w:sz w:val="16"/>
                <w:szCs w:val="16"/>
                <w:u w:val="single"/>
              </w:rPr>
              <w:t>Genre - Poems with predictable structures</w:t>
            </w:r>
          </w:p>
          <w:p w:rsidR="00E53844" w:rsidRPr="00350228" w:rsidRDefault="00E53844" w:rsidP="00E53844">
            <w:pPr>
              <w:rPr>
                <w:rFonts w:ascii="Comic Sans MS" w:hAnsi="Comic Sans MS"/>
                <w:i/>
                <w:sz w:val="16"/>
                <w:szCs w:val="16"/>
              </w:rPr>
            </w:pPr>
            <w:r w:rsidRPr="001939FD">
              <w:rPr>
                <w:rFonts w:ascii="Comic Sans MS" w:hAnsi="Comic Sans MS"/>
                <w:i/>
                <w:sz w:val="16"/>
                <w:szCs w:val="16"/>
              </w:rPr>
              <w:t xml:space="preserve">e.g. </w:t>
            </w:r>
            <w:r>
              <w:rPr>
                <w:rFonts w:ascii="Comic Sans MS" w:hAnsi="Comic Sans MS"/>
                <w:i/>
                <w:sz w:val="16"/>
                <w:szCs w:val="16"/>
              </w:rPr>
              <w:t xml:space="preserve">experimenting with sounds, sound lottos, hearing and saying sounds in words, reading simple words,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1 ‘word recognition’</w:t>
            </w:r>
          </w:p>
          <w:p w:rsidR="00E53844" w:rsidRPr="00350228"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rsidR="00E53844" w:rsidRDefault="00E53844" w:rsidP="00E53844">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KS1/2 </w:t>
            </w:r>
            <w:r w:rsidRPr="00350228">
              <w:rPr>
                <w:rFonts w:ascii="Comic Sans MS" w:hAnsi="Comic Sans MS"/>
                <w:sz w:val="16"/>
                <w:szCs w:val="16"/>
              </w:rPr>
              <w:t>Reading</w:t>
            </w:r>
          </w:p>
          <w:p w:rsidR="00E53844" w:rsidRPr="00350228" w:rsidRDefault="00E53844" w:rsidP="00E53844">
            <w:pPr>
              <w:rPr>
                <w:rFonts w:ascii="Comic Sans MS" w:hAnsi="Comic Sans MS"/>
                <w:sz w:val="16"/>
                <w:szCs w:val="16"/>
                <w:u w:val="single"/>
              </w:rPr>
            </w:pPr>
            <w:r>
              <w:rPr>
                <w:rFonts w:ascii="Comic Sans MS" w:hAnsi="Comic Sans MS"/>
                <w:sz w:val="16"/>
                <w:szCs w:val="16"/>
              </w:rPr>
              <w:t>-KS1/2 W</w:t>
            </w:r>
            <w:r w:rsidRPr="00350228">
              <w:rPr>
                <w:rFonts w:ascii="Comic Sans MS" w:hAnsi="Comic Sans MS"/>
                <w:sz w:val="16"/>
                <w:szCs w:val="16"/>
              </w:rPr>
              <w:t>riting</w:t>
            </w:r>
          </w:p>
        </w:tc>
        <w:tc>
          <w:tcPr>
            <w:tcW w:w="2777" w:type="dxa"/>
            <w:gridSpan w:val="2"/>
            <w:tcBorders>
              <w:bottom w:val="single" w:sz="24" w:space="0" w:color="000000" w:themeColor="text1"/>
              <w:right w:val="single" w:sz="4" w:space="0" w:color="000000" w:themeColor="text1"/>
            </w:tcBorders>
            <w:shd w:val="clear" w:color="auto" w:fill="FFFFFF" w:themeFill="background1"/>
          </w:tcPr>
          <w:p w:rsidR="00E53844" w:rsidRDefault="00E53844" w:rsidP="00E53844">
            <w:pPr>
              <w:rPr>
                <w:rFonts w:ascii="Comic Sans MS" w:hAnsi="Comic Sans MS"/>
                <w:sz w:val="16"/>
                <w:szCs w:val="16"/>
                <w:u w:val="single"/>
              </w:rPr>
            </w:pPr>
            <w:r>
              <w:rPr>
                <w:rFonts w:ascii="Comic Sans MS" w:hAnsi="Comic Sans MS"/>
                <w:sz w:val="16"/>
                <w:szCs w:val="16"/>
                <w:u w:val="single"/>
              </w:rPr>
              <w:t>Focus: Understanding and interpreting texts</w:t>
            </w:r>
          </w:p>
          <w:p w:rsidR="00E53844" w:rsidRPr="00350228" w:rsidRDefault="00E53844" w:rsidP="00E53844">
            <w:pPr>
              <w:rPr>
                <w:rFonts w:ascii="Comic Sans MS" w:hAnsi="Comic Sans MS"/>
                <w:sz w:val="16"/>
                <w:szCs w:val="16"/>
                <w:u w:val="single"/>
              </w:rPr>
            </w:pPr>
            <w:r>
              <w:rPr>
                <w:rFonts w:ascii="Comic Sans MS" w:hAnsi="Comic Sans MS"/>
                <w:sz w:val="16"/>
                <w:szCs w:val="16"/>
                <w:u w:val="single"/>
              </w:rPr>
              <w:t>Genre – Visits and events information</w:t>
            </w:r>
          </w:p>
          <w:p w:rsidR="00E53844" w:rsidRPr="00350228" w:rsidRDefault="00E53844" w:rsidP="00E53844">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tracking objects related to the text, following text with finger, listening with enjoyment, drawing story related pictures and adding captions,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2 ‘understanding and interpreting texts’</w:t>
            </w:r>
          </w:p>
          <w:p w:rsidR="00E53844" w:rsidRPr="00350228" w:rsidRDefault="00E53844" w:rsidP="00E53844">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rsidR="00E53844" w:rsidRDefault="00E53844" w:rsidP="00E53844">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KS1/2/3 Reading</w:t>
            </w:r>
          </w:p>
          <w:p w:rsidR="00E53844" w:rsidRDefault="00E53844" w:rsidP="00E53844">
            <w:pPr>
              <w:rPr>
                <w:rFonts w:ascii="Comic Sans MS" w:hAnsi="Comic Sans MS"/>
                <w:sz w:val="16"/>
                <w:szCs w:val="16"/>
              </w:rPr>
            </w:pPr>
            <w:r>
              <w:rPr>
                <w:rFonts w:ascii="Comic Sans MS" w:hAnsi="Comic Sans MS"/>
                <w:sz w:val="16"/>
                <w:szCs w:val="16"/>
              </w:rPr>
              <w:t xml:space="preserve">-KS1/2/3 </w:t>
            </w:r>
            <w:r w:rsidRPr="00350228">
              <w:rPr>
                <w:rFonts w:ascii="Comic Sans MS" w:hAnsi="Comic Sans MS"/>
                <w:sz w:val="16"/>
                <w:szCs w:val="16"/>
              </w:rPr>
              <w:t>Writing</w:t>
            </w:r>
          </w:p>
          <w:p w:rsidR="00E53844" w:rsidRPr="00170EFA" w:rsidRDefault="00E53844" w:rsidP="00E53844">
            <w:pPr>
              <w:rPr>
                <w:rFonts w:ascii="Comic Sans MS" w:hAnsi="Comic Sans MS"/>
                <w:sz w:val="16"/>
                <w:szCs w:val="16"/>
                <w:u w:val="single"/>
              </w:rPr>
            </w:pPr>
            <w:r>
              <w:rPr>
                <w:rFonts w:ascii="Comic Sans MS" w:hAnsi="Comic Sans MS"/>
                <w:sz w:val="16"/>
                <w:szCs w:val="16"/>
              </w:rPr>
              <w:t>-KS3 Grammar and vocabulary</w:t>
            </w:r>
          </w:p>
        </w:tc>
        <w:tc>
          <w:tcPr>
            <w:tcW w:w="5346" w:type="dxa"/>
            <w:gridSpan w:val="2"/>
            <w:tcBorders>
              <w:left w:val="single" w:sz="4" w:space="0" w:color="000000" w:themeColor="text1"/>
              <w:bottom w:val="single" w:sz="24" w:space="0" w:color="000000" w:themeColor="text1"/>
              <w:right w:val="single" w:sz="18" w:space="0" w:color="auto"/>
            </w:tcBorders>
            <w:shd w:val="clear" w:color="auto" w:fill="FFFFFF" w:themeFill="background1"/>
          </w:tcPr>
          <w:p w:rsidR="00E53844" w:rsidRPr="00E53844" w:rsidRDefault="00E53844" w:rsidP="00E53844">
            <w:pPr>
              <w:rPr>
                <w:rFonts w:ascii="Comic Sans MS" w:hAnsi="Comic Sans MS"/>
                <w:sz w:val="16"/>
                <w:szCs w:val="16"/>
                <w:u w:val="single"/>
              </w:rPr>
            </w:pPr>
            <w:r w:rsidRPr="00E53844">
              <w:rPr>
                <w:rFonts w:ascii="Comic Sans MS" w:hAnsi="Comic Sans MS"/>
                <w:sz w:val="16"/>
                <w:szCs w:val="16"/>
                <w:u w:val="single"/>
              </w:rPr>
              <w:t>Focus – Word recognition</w:t>
            </w:r>
          </w:p>
          <w:p w:rsidR="00E53844" w:rsidRPr="00E53844" w:rsidRDefault="00E53844" w:rsidP="00E53844">
            <w:pPr>
              <w:rPr>
                <w:rFonts w:ascii="Comic Sans MS" w:hAnsi="Comic Sans MS"/>
                <w:sz w:val="16"/>
                <w:szCs w:val="16"/>
                <w:u w:val="single"/>
              </w:rPr>
            </w:pPr>
            <w:r w:rsidRPr="00E53844">
              <w:rPr>
                <w:rFonts w:ascii="Comic Sans MS" w:hAnsi="Comic Sans MS"/>
                <w:sz w:val="16"/>
                <w:szCs w:val="16"/>
                <w:u w:val="single"/>
              </w:rPr>
              <w:t>Genre – Stories relating to topic (fiction)</w:t>
            </w:r>
          </w:p>
          <w:p w:rsidR="00E53844" w:rsidRPr="00E53844" w:rsidRDefault="00E53844" w:rsidP="00E53844">
            <w:pPr>
              <w:rPr>
                <w:rFonts w:ascii="Comic Sans MS" w:hAnsi="Comic Sans MS"/>
                <w:i/>
                <w:sz w:val="16"/>
                <w:szCs w:val="16"/>
              </w:rPr>
            </w:pPr>
            <w:r w:rsidRPr="00E53844">
              <w:rPr>
                <w:rFonts w:ascii="Comic Sans MS" w:hAnsi="Comic Sans MS"/>
                <w:i/>
                <w:sz w:val="16"/>
                <w:szCs w:val="16"/>
              </w:rPr>
              <w:t>e.g. experimenting with sounds, sound lottos, hearing and saying sounds in words, reading simple words, reading for pleasure, see EQUALS 2016 English section 1 ‘word recognition’</w:t>
            </w:r>
          </w:p>
          <w:p w:rsidR="00E53844" w:rsidRPr="00E53844" w:rsidRDefault="00E53844" w:rsidP="00E53844">
            <w:pPr>
              <w:shd w:val="clear" w:color="auto" w:fill="D9D9D9" w:themeFill="background1" w:themeFillShade="D9"/>
              <w:rPr>
                <w:rFonts w:ascii="Comic Sans MS" w:hAnsi="Comic Sans MS"/>
                <w:sz w:val="16"/>
                <w:szCs w:val="16"/>
              </w:rPr>
            </w:pPr>
            <w:r w:rsidRPr="00E53844">
              <w:rPr>
                <w:rFonts w:ascii="Comic Sans MS" w:hAnsi="Comic Sans MS"/>
                <w:sz w:val="16"/>
                <w:szCs w:val="16"/>
              </w:rPr>
              <w:t>NC English</w:t>
            </w:r>
          </w:p>
          <w:p w:rsidR="00E53844" w:rsidRPr="00E53844" w:rsidRDefault="00E53844" w:rsidP="00E53844">
            <w:pPr>
              <w:rPr>
                <w:rFonts w:ascii="Comic Sans MS" w:hAnsi="Comic Sans MS"/>
                <w:sz w:val="16"/>
                <w:szCs w:val="16"/>
              </w:rPr>
            </w:pPr>
            <w:r w:rsidRPr="00E53844">
              <w:rPr>
                <w:rFonts w:ascii="Comic Sans MS" w:hAnsi="Comic Sans MS"/>
                <w:sz w:val="16"/>
                <w:szCs w:val="16"/>
              </w:rPr>
              <w:t>-KS1/2/3 Reading</w:t>
            </w:r>
          </w:p>
          <w:p w:rsidR="00E53844" w:rsidRPr="00E53844" w:rsidRDefault="00E53844" w:rsidP="00E53844">
            <w:pPr>
              <w:rPr>
                <w:rFonts w:ascii="Comic Sans MS" w:hAnsi="Comic Sans MS"/>
                <w:sz w:val="16"/>
                <w:szCs w:val="16"/>
              </w:rPr>
            </w:pPr>
            <w:r w:rsidRPr="00E53844">
              <w:rPr>
                <w:rFonts w:ascii="Comic Sans MS" w:hAnsi="Comic Sans MS"/>
                <w:sz w:val="16"/>
                <w:szCs w:val="16"/>
              </w:rPr>
              <w:t>-KS1/2/3 Writing</w:t>
            </w:r>
          </w:p>
          <w:p w:rsidR="00E53844" w:rsidRPr="00E53844" w:rsidRDefault="00E53844" w:rsidP="00E53844">
            <w:pPr>
              <w:rPr>
                <w:rFonts w:ascii="Comic Sans MS" w:hAnsi="Comic Sans MS"/>
                <w:sz w:val="16"/>
                <w:szCs w:val="16"/>
                <w:highlight w:val="yellow"/>
                <w:u w:val="single"/>
              </w:rPr>
            </w:pPr>
            <w:r w:rsidRPr="00E53844">
              <w:rPr>
                <w:rFonts w:ascii="Comic Sans MS" w:hAnsi="Comic Sans MS"/>
                <w:sz w:val="16"/>
                <w:szCs w:val="16"/>
              </w:rPr>
              <w:t>-KS1/2/3 Grammar and vocabulary</w:t>
            </w:r>
          </w:p>
        </w:tc>
      </w:tr>
      <w:tr w:rsidR="00F7748A" w:rsidRPr="00350228" w:rsidTr="00E53844">
        <w:tblPrEx>
          <w:tblLook w:val="00A0" w:firstRow="1" w:lastRow="0" w:firstColumn="1" w:lastColumn="0" w:noHBand="0" w:noVBand="0"/>
        </w:tblPrEx>
        <w:trPr>
          <w:gridBefore w:val="1"/>
          <w:gridAfter w:val="1"/>
          <w:wBefore w:w="25" w:type="dxa"/>
          <w:wAfter w:w="155" w:type="dxa"/>
          <w:cantSplit/>
          <w:trHeight w:val="3765"/>
        </w:trPr>
        <w:tc>
          <w:tcPr>
            <w:tcW w:w="445"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vAlign w:val="center"/>
          </w:tcPr>
          <w:p w:rsidR="00F7748A" w:rsidRPr="007A348F" w:rsidRDefault="00F7748A" w:rsidP="00F7748A">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top w:val="single" w:sz="8" w:space="0" w:color="auto"/>
              <w:left w:val="single" w:sz="24" w:space="0" w:color="auto"/>
              <w:right w:val="single" w:sz="18" w:space="0" w:color="000000" w:themeColor="text1"/>
            </w:tcBorders>
            <w:shd w:val="clear" w:color="auto" w:fill="FFFFFF" w:themeFill="background1"/>
            <w:vAlign w:val="center"/>
          </w:tcPr>
          <w:p w:rsidR="00F7748A" w:rsidRPr="007A348F" w:rsidRDefault="00F7748A" w:rsidP="00F7748A">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7DFA2967" wp14:editId="01135380">
                  <wp:extent cx="944880" cy="56705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4880" cy="567055"/>
                          </a:xfrm>
                          <a:prstGeom prst="rect">
                            <a:avLst/>
                          </a:prstGeom>
                          <a:noFill/>
                        </pic:spPr>
                      </pic:pic>
                    </a:graphicData>
                  </a:graphic>
                </wp:inline>
              </w:drawing>
            </w:r>
          </w:p>
          <w:p w:rsidR="00F7748A" w:rsidRPr="007A348F" w:rsidRDefault="00F7748A" w:rsidP="00F7748A">
            <w:pPr>
              <w:jc w:val="center"/>
              <w:rPr>
                <w:rFonts w:ascii="Comic Sans MS" w:hAnsi="Comic Sans MS"/>
                <w:sz w:val="16"/>
                <w:szCs w:val="16"/>
              </w:rPr>
            </w:pPr>
            <w:r w:rsidRPr="007A348F">
              <w:rPr>
                <w:rFonts w:ascii="Comic Sans MS" w:hAnsi="Comic Sans MS"/>
                <w:noProof/>
                <w:sz w:val="16"/>
                <w:szCs w:val="16"/>
                <w:lang w:eastAsia="en-GB"/>
              </w:rPr>
              <w:t>‘My Health’ aim to develop the skills pupils needs to support their own physical, mental and emotional wellbeing and includes areas such as physiotherapy and healthy eating.</w:t>
            </w:r>
          </w:p>
        </w:tc>
        <w:tc>
          <w:tcPr>
            <w:tcW w:w="723" w:type="dxa"/>
            <w:tcBorders>
              <w:left w:val="single" w:sz="24" w:space="0" w:color="auto"/>
              <w:right w:val="single" w:sz="24" w:space="0" w:color="000000" w:themeColor="text1"/>
            </w:tcBorders>
            <w:shd w:val="clear" w:color="auto" w:fill="FFCCCC"/>
            <w:textDirection w:val="btLr"/>
            <w:vAlign w:val="center"/>
          </w:tcPr>
          <w:p w:rsidR="00F7748A" w:rsidRPr="007A348F" w:rsidRDefault="00F7748A" w:rsidP="00F7748A">
            <w:pPr>
              <w:ind w:left="113" w:right="113"/>
              <w:jc w:val="center"/>
              <w:rPr>
                <w:rFonts w:ascii="Comic Sans MS" w:hAnsi="Comic Sans MS"/>
                <w:sz w:val="16"/>
                <w:szCs w:val="16"/>
              </w:rPr>
            </w:pPr>
            <w:r w:rsidRPr="007A348F">
              <w:rPr>
                <w:rFonts w:ascii="Comic Sans MS" w:hAnsi="Comic Sans MS"/>
                <w:sz w:val="16"/>
                <w:szCs w:val="16"/>
              </w:rPr>
              <w:t>Keeping fit</w:t>
            </w:r>
          </w:p>
        </w:tc>
        <w:tc>
          <w:tcPr>
            <w:tcW w:w="2706" w:type="dxa"/>
            <w:shd w:val="clear" w:color="auto" w:fill="FFFFFF" w:themeFill="background1"/>
          </w:tcPr>
          <w:p w:rsidR="00F7748A" w:rsidRPr="00350228" w:rsidRDefault="00F7748A" w:rsidP="00F7748A">
            <w:pPr>
              <w:rPr>
                <w:rFonts w:ascii="Comic Sans MS" w:hAnsi="Comic Sans MS"/>
                <w:sz w:val="16"/>
                <w:szCs w:val="16"/>
                <w:u w:val="single"/>
              </w:rPr>
            </w:pPr>
            <w:r>
              <w:rPr>
                <w:rFonts w:ascii="Comic Sans MS" w:hAnsi="Comic Sans MS"/>
                <w:sz w:val="16"/>
                <w:szCs w:val="16"/>
                <w:u w:val="single"/>
              </w:rPr>
              <w:t>Movement and motion- ‘I can dance’</w:t>
            </w:r>
          </w:p>
          <w:p w:rsidR="00F7748A" w:rsidRPr="00350228" w:rsidRDefault="00F7748A" w:rsidP="00F7748A">
            <w:pPr>
              <w:rPr>
                <w:rFonts w:ascii="Comic Sans MS" w:hAnsi="Comic Sans MS"/>
                <w:i/>
                <w:sz w:val="16"/>
                <w:szCs w:val="16"/>
              </w:rPr>
            </w:pPr>
            <w:r w:rsidRPr="00350228">
              <w:rPr>
                <w:rFonts w:ascii="Comic Sans MS" w:hAnsi="Comic Sans MS"/>
                <w:i/>
                <w:sz w:val="16"/>
                <w:szCs w:val="16"/>
              </w:rPr>
              <w:t xml:space="preserve">e.g. </w:t>
            </w:r>
            <w:r>
              <w:rPr>
                <w:rFonts w:ascii="Comic Sans MS" w:hAnsi="Comic Sans MS"/>
                <w:i/>
                <w:sz w:val="16"/>
                <w:szCs w:val="16"/>
              </w:rPr>
              <w:t>using scarves/ ribbons to respond to songs. Joining in with circle songs and rhymes. , making controlled movements in different ways and directions</w:t>
            </w:r>
          </w:p>
          <w:p w:rsidR="00F7748A" w:rsidRPr="00350228"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EYFS</w:t>
            </w:r>
          </w:p>
          <w:p w:rsidR="00F7748A" w:rsidRPr="00EB14E3" w:rsidRDefault="00F7748A" w:rsidP="00F7748A">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Physical development</w:t>
            </w:r>
          </w:p>
        </w:tc>
        <w:tc>
          <w:tcPr>
            <w:tcW w:w="2707" w:type="dxa"/>
            <w:gridSpan w:val="2"/>
            <w:vMerge w:val="restart"/>
            <w:tcBorders>
              <w:top w:val="single" w:sz="24" w:space="0" w:color="000000" w:themeColor="text1"/>
            </w:tcBorders>
            <w:shd w:val="clear" w:color="auto" w:fill="FFFFFF" w:themeFill="background1"/>
          </w:tcPr>
          <w:p w:rsidR="00F7748A" w:rsidRPr="00960126" w:rsidRDefault="00F7748A" w:rsidP="00F7748A">
            <w:pPr>
              <w:rPr>
                <w:rFonts w:ascii="Comic Sans MS" w:hAnsi="Comic Sans MS"/>
                <w:sz w:val="16"/>
                <w:szCs w:val="16"/>
                <w:u w:val="single"/>
              </w:rPr>
            </w:pPr>
            <w:r>
              <w:rPr>
                <w:rFonts w:ascii="Comic Sans MS" w:hAnsi="Comic Sans MS"/>
                <w:sz w:val="16"/>
                <w:szCs w:val="16"/>
                <w:u w:val="single"/>
              </w:rPr>
              <w:t>KEEPING FIT - B</w:t>
            </w:r>
            <w:r w:rsidRPr="00960126">
              <w:rPr>
                <w:rFonts w:ascii="Comic Sans MS" w:hAnsi="Comic Sans MS"/>
                <w:sz w:val="16"/>
                <w:szCs w:val="16"/>
                <w:u w:val="single"/>
              </w:rPr>
              <w:t>ody awareness</w:t>
            </w:r>
          </w:p>
          <w:p w:rsidR="00F7748A" w:rsidRPr="00960126" w:rsidRDefault="00F7748A" w:rsidP="00F7748A">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 xml:space="preserve">sensory awareness, </w:t>
            </w:r>
            <w:r w:rsidRPr="00960126">
              <w:rPr>
                <w:rFonts w:ascii="Comic Sans MS" w:hAnsi="Comic Sans MS"/>
                <w:i/>
                <w:sz w:val="16"/>
                <w:szCs w:val="16"/>
              </w:rPr>
              <w:t xml:space="preserve">massage, yoga, basic movements (running, jumping), </w:t>
            </w:r>
            <w:r>
              <w:rPr>
                <w:rFonts w:ascii="Comic Sans MS" w:hAnsi="Comic Sans MS"/>
                <w:i/>
                <w:sz w:val="16"/>
                <w:szCs w:val="16"/>
              </w:rPr>
              <w:t>see EQUALS 2007 PE KS1 Unit 1.6 ‘Push me pull me’ and 1.7 ‘Zigazag’ for further ideas</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rsidR="00F7748A" w:rsidRPr="00960126" w:rsidRDefault="00F7748A" w:rsidP="00F7748A">
            <w:pPr>
              <w:rPr>
                <w:rFonts w:ascii="Comic Sans MS" w:hAnsi="Comic Sans MS"/>
                <w:sz w:val="16"/>
                <w:szCs w:val="16"/>
              </w:rPr>
            </w:pPr>
            <w:r>
              <w:rPr>
                <w:rFonts w:ascii="Comic Sans MS" w:hAnsi="Comic Sans MS"/>
                <w:sz w:val="16"/>
                <w:szCs w:val="16"/>
              </w:rPr>
              <w:t>-KS1 Movement</w:t>
            </w:r>
          </w:p>
        </w:tc>
        <w:tc>
          <w:tcPr>
            <w:tcW w:w="2705" w:type="dxa"/>
            <w:tcBorders>
              <w:top w:val="single" w:sz="24" w:space="0" w:color="000000" w:themeColor="text1"/>
            </w:tcBorders>
            <w:shd w:val="clear" w:color="auto" w:fill="FFFFFF" w:themeFill="background1"/>
          </w:tcPr>
          <w:p w:rsidR="00F7748A" w:rsidRPr="00960126" w:rsidRDefault="00F7748A" w:rsidP="00F7748A">
            <w:pPr>
              <w:rPr>
                <w:rFonts w:ascii="Comic Sans MS" w:hAnsi="Comic Sans MS"/>
                <w:sz w:val="16"/>
                <w:szCs w:val="16"/>
                <w:u w:val="single"/>
              </w:rPr>
            </w:pPr>
            <w:r>
              <w:rPr>
                <w:rFonts w:ascii="Comic Sans MS" w:hAnsi="Comic Sans MS"/>
                <w:sz w:val="16"/>
                <w:szCs w:val="16"/>
                <w:u w:val="single"/>
              </w:rPr>
              <w:t>KEEPING FIT - B</w:t>
            </w:r>
            <w:r w:rsidRPr="00960126">
              <w:rPr>
                <w:rFonts w:ascii="Comic Sans MS" w:hAnsi="Comic Sans MS"/>
                <w:sz w:val="16"/>
                <w:szCs w:val="16"/>
                <w:u w:val="single"/>
              </w:rPr>
              <w:t>ody awareness</w:t>
            </w:r>
          </w:p>
          <w:p w:rsidR="00F7748A" w:rsidRDefault="00F7748A" w:rsidP="00F7748A">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 xml:space="preserve">sensory awareness, </w:t>
            </w:r>
            <w:r w:rsidRPr="00960126">
              <w:rPr>
                <w:rFonts w:ascii="Comic Sans MS" w:hAnsi="Comic Sans MS"/>
                <w:i/>
                <w:sz w:val="16"/>
                <w:szCs w:val="16"/>
              </w:rPr>
              <w:t xml:space="preserve">massage, yoga, basic movements (running, jumping), </w:t>
            </w:r>
            <w:r>
              <w:rPr>
                <w:rFonts w:ascii="Comic Sans MS" w:hAnsi="Comic Sans MS"/>
                <w:i/>
                <w:sz w:val="16"/>
                <w:szCs w:val="16"/>
              </w:rPr>
              <w:t>linking movements, see EQUALS 2007 PE KS2 Unit 2.5 ‘Busy bodies’ and 2.6 ‘Twist and shout’ for further ideas</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rsidR="00F7748A" w:rsidRDefault="00F7748A" w:rsidP="00F7748A">
            <w:pPr>
              <w:rPr>
                <w:rFonts w:ascii="Comic Sans MS" w:hAnsi="Comic Sans MS"/>
                <w:sz w:val="16"/>
                <w:szCs w:val="16"/>
              </w:rPr>
            </w:pPr>
            <w:r>
              <w:rPr>
                <w:rFonts w:ascii="Comic Sans MS" w:hAnsi="Comic Sans MS"/>
                <w:sz w:val="16"/>
                <w:szCs w:val="16"/>
              </w:rPr>
              <w:t>-KS1/2 Movement</w:t>
            </w:r>
          </w:p>
          <w:p w:rsidR="00F7748A" w:rsidRPr="006908E6" w:rsidRDefault="00F7748A" w:rsidP="00F7748A">
            <w:pPr>
              <w:rPr>
                <w:rFonts w:ascii="Comic Sans MS" w:hAnsi="Comic Sans MS"/>
                <w:sz w:val="16"/>
                <w:szCs w:val="16"/>
                <w:u w:val="single"/>
              </w:rPr>
            </w:pPr>
            <w:r>
              <w:rPr>
                <w:rFonts w:ascii="Comic Sans MS" w:hAnsi="Comic Sans MS"/>
                <w:sz w:val="16"/>
                <w:szCs w:val="16"/>
              </w:rPr>
              <w:t>-KS2 Athletics/gymnastics</w:t>
            </w:r>
          </w:p>
        </w:tc>
        <w:tc>
          <w:tcPr>
            <w:tcW w:w="2709" w:type="dxa"/>
            <w:tcBorders>
              <w:top w:val="single" w:sz="24" w:space="0" w:color="000000" w:themeColor="text1"/>
            </w:tcBorders>
            <w:shd w:val="clear" w:color="auto" w:fill="FFFFFF" w:themeFill="background1"/>
          </w:tcPr>
          <w:p w:rsidR="00F7748A" w:rsidRDefault="00F7748A" w:rsidP="00F7748A">
            <w:pPr>
              <w:rPr>
                <w:rFonts w:ascii="Comic Sans MS" w:hAnsi="Comic Sans MS"/>
                <w:sz w:val="16"/>
                <w:szCs w:val="16"/>
                <w:u w:val="single"/>
              </w:rPr>
            </w:pPr>
            <w:r>
              <w:rPr>
                <w:rFonts w:ascii="Comic Sans MS" w:hAnsi="Comic Sans MS"/>
                <w:sz w:val="16"/>
                <w:szCs w:val="16"/>
                <w:u w:val="single"/>
              </w:rPr>
              <w:t>KEEPING FIT – Swimming (2)</w:t>
            </w:r>
          </w:p>
          <w:p w:rsidR="00F7748A" w:rsidRPr="00960126" w:rsidRDefault="00F7748A" w:rsidP="00F7748A">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moving limbs to travel through water, hydrotherapy, learning to get in and out of the pool safely, using swimming skills to play games, see EQUALS 2007 PE KS2 Unit 2.21 ‘Fun and games’ for further details (continued in Autumn term year 1 of cycle)</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rsidR="00F7748A" w:rsidRPr="006908E6" w:rsidRDefault="00F7748A" w:rsidP="00F7748A">
            <w:pPr>
              <w:rPr>
                <w:rFonts w:ascii="Comic Sans MS" w:hAnsi="Comic Sans MS"/>
                <w:sz w:val="16"/>
                <w:szCs w:val="16"/>
                <w:u w:val="single"/>
              </w:rPr>
            </w:pPr>
            <w:r>
              <w:rPr>
                <w:rFonts w:ascii="Comic Sans MS" w:hAnsi="Comic Sans MS"/>
                <w:sz w:val="16"/>
                <w:szCs w:val="16"/>
              </w:rPr>
              <w:t>-KS1/2 Swimming</w:t>
            </w:r>
          </w:p>
        </w:tc>
        <w:tc>
          <w:tcPr>
            <w:tcW w:w="2777" w:type="dxa"/>
            <w:gridSpan w:val="2"/>
            <w:tcBorders>
              <w:top w:val="single" w:sz="24" w:space="0" w:color="000000" w:themeColor="text1"/>
              <w:right w:val="single" w:sz="4" w:space="0" w:color="000000" w:themeColor="text1"/>
            </w:tcBorders>
            <w:shd w:val="clear" w:color="auto" w:fill="FFFFFF" w:themeFill="background1"/>
          </w:tcPr>
          <w:p w:rsidR="00F7748A" w:rsidRDefault="00F7748A" w:rsidP="00F7748A">
            <w:pPr>
              <w:rPr>
                <w:rFonts w:ascii="Comic Sans MS" w:hAnsi="Comic Sans MS"/>
                <w:sz w:val="16"/>
                <w:szCs w:val="16"/>
                <w:u w:val="single"/>
              </w:rPr>
            </w:pPr>
            <w:r>
              <w:rPr>
                <w:rFonts w:ascii="Comic Sans MS" w:hAnsi="Comic Sans MS"/>
                <w:sz w:val="16"/>
                <w:szCs w:val="16"/>
                <w:u w:val="single"/>
              </w:rPr>
              <w:t>KEEPING FIT – Outdoor and adventurous activities</w:t>
            </w:r>
          </w:p>
          <w:p w:rsidR="00F7748A" w:rsidRPr="00D11BAF" w:rsidRDefault="00F7748A" w:rsidP="00F7748A">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 xml:space="preserve">explore activities outdoors, experiencing different temperatures/weather conditions when outside, obstacle courses, treasure trails, solve problems with others, see EQUALS 2007 PE KS3 Unit 3.14 ‘Let’s get together’ and 3.15 ‘Follow it, find it’ for </w:t>
            </w:r>
            <w:r w:rsidRPr="00D11BAF">
              <w:rPr>
                <w:rFonts w:ascii="Comic Sans MS" w:hAnsi="Comic Sans MS"/>
                <w:i/>
                <w:sz w:val="16"/>
                <w:szCs w:val="16"/>
              </w:rPr>
              <w:t>further ideas</w:t>
            </w:r>
          </w:p>
          <w:p w:rsidR="00F7748A" w:rsidRPr="00D11BAF"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 xml:space="preserve">NC </w:t>
            </w:r>
            <w:r w:rsidRPr="00D11BAF">
              <w:rPr>
                <w:rFonts w:ascii="Comic Sans MS" w:hAnsi="Comic Sans MS"/>
                <w:sz w:val="16"/>
                <w:szCs w:val="16"/>
              </w:rPr>
              <w:t>Physical education</w:t>
            </w:r>
          </w:p>
          <w:p w:rsidR="00F7748A" w:rsidRDefault="00F7748A" w:rsidP="00F7748A">
            <w:pPr>
              <w:rPr>
                <w:rFonts w:ascii="Comic Sans MS" w:hAnsi="Comic Sans MS"/>
                <w:sz w:val="16"/>
                <w:szCs w:val="16"/>
              </w:rPr>
            </w:pPr>
            <w:r w:rsidRPr="00D11BAF">
              <w:rPr>
                <w:rFonts w:ascii="Comic Sans MS" w:hAnsi="Comic Sans MS"/>
                <w:sz w:val="16"/>
                <w:szCs w:val="16"/>
              </w:rPr>
              <w:t>-</w:t>
            </w:r>
            <w:r>
              <w:rPr>
                <w:rFonts w:ascii="Comic Sans MS" w:hAnsi="Comic Sans MS"/>
                <w:sz w:val="16"/>
                <w:szCs w:val="16"/>
              </w:rPr>
              <w:t>KS1/2/3 Games</w:t>
            </w:r>
          </w:p>
          <w:p w:rsidR="00F7748A" w:rsidRPr="000511DE" w:rsidRDefault="00F7748A" w:rsidP="00F7748A">
            <w:pPr>
              <w:rPr>
                <w:rFonts w:ascii="Comic Sans MS" w:hAnsi="Comic Sans MS"/>
                <w:sz w:val="16"/>
                <w:szCs w:val="16"/>
              </w:rPr>
            </w:pPr>
            <w:r>
              <w:rPr>
                <w:rFonts w:ascii="Comic Sans MS" w:hAnsi="Comic Sans MS"/>
                <w:sz w:val="16"/>
                <w:szCs w:val="16"/>
              </w:rPr>
              <w:t>-KS2/3 O</w:t>
            </w:r>
            <w:r w:rsidRPr="00D11BAF">
              <w:rPr>
                <w:rFonts w:ascii="Comic Sans MS" w:hAnsi="Comic Sans MS"/>
                <w:sz w:val="16"/>
                <w:szCs w:val="16"/>
              </w:rPr>
              <w:t>utdoor and adventurous</w:t>
            </w:r>
          </w:p>
        </w:tc>
        <w:tc>
          <w:tcPr>
            <w:tcW w:w="5346" w:type="dxa"/>
            <w:gridSpan w:val="2"/>
            <w:tcBorders>
              <w:top w:val="single" w:sz="24" w:space="0" w:color="000000" w:themeColor="text1"/>
              <w:left w:val="single" w:sz="4" w:space="0" w:color="000000" w:themeColor="text1"/>
              <w:bottom w:val="single" w:sz="4" w:space="0" w:color="auto"/>
              <w:right w:val="single" w:sz="18" w:space="0" w:color="auto"/>
            </w:tcBorders>
            <w:shd w:val="clear" w:color="auto" w:fill="FFFFFF" w:themeFill="background1"/>
          </w:tcPr>
          <w:p w:rsidR="00F7748A" w:rsidRPr="00D54ECE" w:rsidRDefault="00F7748A" w:rsidP="00F7748A">
            <w:pPr>
              <w:rPr>
                <w:rFonts w:ascii="Comic Sans MS" w:hAnsi="Comic Sans MS" w:cs="Tahoma"/>
                <w:sz w:val="16"/>
                <w:szCs w:val="16"/>
              </w:rPr>
            </w:pPr>
            <w:r w:rsidRPr="00D54ECE">
              <w:rPr>
                <w:rFonts w:ascii="Comic Sans MS" w:hAnsi="Comic Sans MS" w:cs="Tahoma"/>
                <w:sz w:val="16"/>
                <w:szCs w:val="16"/>
              </w:rPr>
              <w:t>Personalised physiotherapy, swimming and PE programs as appropriate</w:t>
            </w:r>
            <w:r>
              <w:rPr>
                <w:rFonts w:ascii="Comic Sans MS" w:hAnsi="Comic Sans MS" w:cs="Tahoma"/>
                <w:sz w:val="16"/>
                <w:szCs w:val="16"/>
              </w:rPr>
              <w:t>.</w:t>
            </w:r>
          </w:p>
          <w:p w:rsidR="00F7748A" w:rsidRDefault="00F7748A" w:rsidP="00F7748A">
            <w:pPr>
              <w:rPr>
                <w:rFonts w:ascii="Comic Sans MS" w:hAnsi="Comic Sans MS" w:cs="Arial"/>
                <w:i/>
                <w:sz w:val="16"/>
                <w:szCs w:val="16"/>
              </w:rPr>
            </w:pPr>
            <w:r w:rsidRPr="00255AAD">
              <w:rPr>
                <w:rFonts w:ascii="Comic Sans MS" w:hAnsi="Comic Sans MS"/>
                <w:sz w:val="16"/>
                <w:szCs w:val="16"/>
                <w:u w:val="single"/>
              </w:rPr>
              <w:t xml:space="preserve">KEEPING FIT- </w:t>
            </w:r>
            <w:r>
              <w:rPr>
                <w:rFonts w:ascii="Comic Sans MS" w:hAnsi="Comic Sans MS"/>
                <w:sz w:val="16"/>
                <w:szCs w:val="16"/>
                <w:u w:val="single"/>
              </w:rPr>
              <w:t>Movement to music</w:t>
            </w:r>
            <w:r w:rsidRPr="00BD26DF">
              <w:rPr>
                <w:rFonts w:ascii="Comic Sans MS" w:hAnsi="Comic Sans MS"/>
                <w:sz w:val="16"/>
                <w:szCs w:val="16"/>
              </w:rPr>
              <w:t xml:space="preserve"> see</w:t>
            </w:r>
            <w:r>
              <w:rPr>
                <w:rFonts w:ascii="Comic Sans MS" w:hAnsi="Comic Sans MS"/>
                <w:sz w:val="16"/>
                <w:szCs w:val="16"/>
                <w:u w:val="single"/>
              </w:rPr>
              <w:t xml:space="preserve"> </w:t>
            </w:r>
            <w:r w:rsidRPr="00255AAD">
              <w:rPr>
                <w:rFonts w:ascii="Comic Sans MS" w:hAnsi="Comic Sans MS"/>
                <w:i/>
                <w:sz w:val="16"/>
                <w:szCs w:val="16"/>
              </w:rPr>
              <w:t xml:space="preserve">EQUALS 2007 PE KS4 </w:t>
            </w:r>
            <w:r w:rsidRPr="00255AAD">
              <w:rPr>
                <w:rFonts w:ascii="Comic Sans MS" w:hAnsi="Comic Sans MS" w:cs="Arial"/>
                <w:i/>
                <w:sz w:val="16"/>
                <w:szCs w:val="16"/>
              </w:rPr>
              <w:t>Dance the dream Unit 4.2 and Composing and Performing Dance Unit 4.3 for further ideas</w:t>
            </w:r>
          </w:p>
          <w:p w:rsidR="00F7748A" w:rsidRPr="00445F92" w:rsidRDefault="00F7748A" w:rsidP="00F7748A">
            <w:pPr>
              <w:rPr>
                <w:rFonts w:ascii="Comic Sans MS" w:hAnsi="Comic Sans MS" w:cs="Tahoma"/>
                <w:sz w:val="16"/>
                <w:szCs w:val="16"/>
              </w:rPr>
            </w:pPr>
            <w:r w:rsidRPr="00445F92">
              <w:rPr>
                <w:rFonts w:ascii="Comic Sans MS" w:hAnsi="Comic Sans MS" w:cs="Tahoma"/>
                <w:sz w:val="16"/>
                <w:szCs w:val="16"/>
              </w:rPr>
              <w:t xml:space="preserve">PMLD: Engagement with familiar objects and routine during movement session as appropriate, with any relevant adaptations </w:t>
            </w:r>
          </w:p>
          <w:p w:rsidR="00F7748A" w:rsidRPr="00445F92" w:rsidRDefault="00F7748A" w:rsidP="00F7748A">
            <w:pPr>
              <w:rPr>
                <w:rFonts w:ascii="Comic Sans MS" w:hAnsi="Comic Sans MS" w:cs="Tahoma"/>
                <w:sz w:val="16"/>
                <w:szCs w:val="16"/>
              </w:rPr>
            </w:pPr>
            <w:r w:rsidRPr="00445F92">
              <w:rPr>
                <w:rFonts w:ascii="Comic Sans MS" w:hAnsi="Comic Sans MS" w:cs="Tahoma"/>
                <w:sz w:val="16"/>
                <w:szCs w:val="16"/>
              </w:rPr>
              <w:t>(see entry 1).</w:t>
            </w:r>
          </w:p>
          <w:p w:rsidR="00F7748A" w:rsidRPr="00445F92" w:rsidRDefault="00F7748A" w:rsidP="00F7748A">
            <w:pPr>
              <w:rPr>
                <w:rFonts w:ascii="Comic Sans MS" w:hAnsi="Comic Sans MS" w:cs="Arial"/>
                <w:i/>
                <w:sz w:val="16"/>
                <w:szCs w:val="16"/>
              </w:rPr>
            </w:pPr>
            <w:r w:rsidRPr="00445F92">
              <w:rPr>
                <w:rFonts w:ascii="Comic Sans MS" w:hAnsi="Comic Sans MS"/>
                <w:sz w:val="16"/>
                <w:szCs w:val="16"/>
              </w:rPr>
              <w:t xml:space="preserve">Entry 1: </w:t>
            </w:r>
            <w:r w:rsidRPr="00445F92">
              <w:rPr>
                <w:rFonts w:ascii="Comic Sans MS" w:hAnsi="Comic Sans MS"/>
                <w:i/>
                <w:sz w:val="16"/>
                <w:szCs w:val="16"/>
              </w:rPr>
              <w:t xml:space="preserve"> e.g. aerobics session, support to move body in time to the music, Just Dance, dances with repetitive movements, performing movements with a sense of rhythm, creating own dances,</w:t>
            </w:r>
          </w:p>
          <w:p w:rsidR="00F7748A" w:rsidRPr="00445F92" w:rsidRDefault="00F7748A" w:rsidP="00F7748A">
            <w:pPr>
              <w:rPr>
                <w:rFonts w:ascii="Comic Sans MS" w:hAnsi="Comic Sans MS" w:cs="Arial"/>
                <w:i/>
                <w:sz w:val="16"/>
                <w:szCs w:val="16"/>
              </w:rPr>
            </w:pPr>
            <w:r w:rsidRPr="00445F92">
              <w:rPr>
                <w:rFonts w:ascii="Comic Sans MS" w:hAnsi="Comic Sans MS"/>
                <w:sz w:val="16"/>
                <w:szCs w:val="16"/>
              </w:rPr>
              <w:t xml:space="preserve">Entry 2: </w:t>
            </w:r>
            <w:r w:rsidRPr="00445F92">
              <w:rPr>
                <w:rFonts w:ascii="Comic Sans MS" w:hAnsi="Comic Sans MS"/>
                <w:i/>
                <w:sz w:val="16"/>
                <w:szCs w:val="16"/>
              </w:rPr>
              <w:t xml:space="preserve"> e.g. aerobics session, move body in time to the music, Just Dance, dances with repetitive movements, performing movements with a sense of rhythm, creating own dances, evaluate and improve on performances</w:t>
            </w:r>
          </w:p>
          <w:p w:rsidR="00F7748A" w:rsidRPr="00255AAD" w:rsidRDefault="00F7748A" w:rsidP="00F7748A">
            <w:pPr>
              <w:shd w:val="clear" w:color="auto" w:fill="D9D9D9" w:themeFill="background1" w:themeFillShade="D9"/>
              <w:rPr>
                <w:rFonts w:ascii="Comic Sans MS" w:hAnsi="Comic Sans MS"/>
                <w:sz w:val="16"/>
                <w:szCs w:val="16"/>
              </w:rPr>
            </w:pPr>
            <w:r w:rsidRPr="00255AAD">
              <w:rPr>
                <w:rFonts w:ascii="Comic Sans MS" w:hAnsi="Comic Sans MS"/>
                <w:sz w:val="16"/>
                <w:szCs w:val="16"/>
              </w:rPr>
              <w:t>NC Physical education</w:t>
            </w:r>
          </w:p>
          <w:p w:rsidR="00F7748A" w:rsidRPr="00255AAD" w:rsidRDefault="00F7748A" w:rsidP="00F7748A">
            <w:pPr>
              <w:rPr>
                <w:rFonts w:ascii="Comic Sans MS" w:hAnsi="Comic Sans MS"/>
                <w:sz w:val="16"/>
                <w:szCs w:val="16"/>
              </w:rPr>
            </w:pPr>
            <w:r>
              <w:rPr>
                <w:rFonts w:ascii="Comic Sans MS" w:hAnsi="Comic Sans MS"/>
                <w:sz w:val="16"/>
                <w:szCs w:val="16"/>
              </w:rPr>
              <w:t>-KS1/2/3 Dance</w:t>
            </w:r>
          </w:p>
          <w:p w:rsidR="00F7748A" w:rsidRPr="00350228" w:rsidRDefault="00F7748A" w:rsidP="00F7748A">
            <w:pPr>
              <w:rPr>
                <w:rFonts w:ascii="Comic Sans MS" w:hAnsi="Comic Sans MS"/>
                <w:sz w:val="16"/>
                <w:szCs w:val="16"/>
              </w:rPr>
            </w:pPr>
            <w:r>
              <w:rPr>
                <w:rFonts w:ascii="Comic Sans MS" w:hAnsi="Comic Sans MS"/>
                <w:sz w:val="16"/>
                <w:szCs w:val="16"/>
              </w:rPr>
              <w:t>-KS2/3</w:t>
            </w:r>
            <w:r w:rsidRPr="00255AAD">
              <w:rPr>
                <w:rFonts w:ascii="Comic Sans MS" w:hAnsi="Comic Sans MS"/>
                <w:sz w:val="16"/>
                <w:szCs w:val="16"/>
              </w:rPr>
              <w:t xml:space="preserve"> Improve performance</w:t>
            </w:r>
            <w:r>
              <w:rPr>
                <w:rFonts w:ascii="Comic Sans MS" w:hAnsi="Comic Sans MS"/>
                <w:sz w:val="16"/>
                <w:szCs w:val="16"/>
              </w:rPr>
              <w:t xml:space="preserve"> </w:t>
            </w:r>
          </w:p>
        </w:tc>
      </w:tr>
      <w:tr w:rsidR="00532A1E" w:rsidRPr="00395FD3" w:rsidTr="002807C6">
        <w:tblPrEx>
          <w:tblLook w:val="00A0" w:firstRow="1" w:lastRow="0" w:firstColumn="1" w:lastColumn="0" w:noHBand="0" w:noVBand="0"/>
        </w:tblPrEx>
        <w:trPr>
          <w:gridBefore w:val="1"/>
          <w:gridAfter w:val="1"/>
          <w:wBefore w:w="25" w:type="dxa"/>
          <w:wAfter w:w="155" w:type="dxa"/>
          <w:cantSplit/>
          <w:trHeight w:val="1134"/>
        </w:trPr>
        <w:tc>
          <w:tcPr>
            <w:tcW w:w="445" w:type="dxa"/>
            <w:vMerge/>
            <w:tcBorders>
              <w:left w:val="single" w:sz="24" w:space="0" w:color="auto"/>
              <w:bottom w:val="single" w:sz="24" w:space="0" w:color="auto"/>
              <w:right w:val="single" w:sz="24" w:space="0" w:color="auto"/>
            </w:tcBorders>
            <w:shd w:val="clear" w:color="auto" w:fill="D9D9D9" w:themeFill="background1" w:themeFillShade="D9"/>
          </w:tcPr>
          <w:p w:rsidR="00532A1E" w:rsidRPr="007A348F" w:rsidRDefault="00532A1E" w:rsidP="00532A1E">
            <w:pP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18" w:space="0" w:color="000000" w:themeColor="text1"/>
            </w:tcBorders>
            <w:shd w:val="clear" w:color="auto" w:fill="FFFFFF" w:themeFill="background1"/>
          </w:tcPr>
          <w:p w:rsidR="00532A1E" w:rsidRPr="007A348F" w:rsidRDefault="00532A1E" w:rsidP="00532A1E">
            <w:pPr>
              <w:rPr>
                <w:rFonts w:ascii="Comic Sans MS" w:hAnsi="Comic Sans MS"/>
                <w:sz w:val="16"/>
                <w:szCs w:val="16"/>
              </w:rPr>
            </w:pPr>
          </w:p>
        </w:tc>
        <w:tc>
          <w:tcPr>
            <w:tcW w:w="723" w:type="dxa"/>
            <w:tcBorders>
              <w:top w:val="single" w:sz="6" w:space="0" w:color="000000" w:themeColor="text1"/>
              <w:left w:val="single" w:sz="24" w:space="0" w:color="auto"/>
              <w:bottom w:val="single" w:sz="24" w:space="0" w:color="auto"/>
              <w:right w:val="single" w:sz="24" w:space="0" w:color="000000" w:themeColor="text1"/>
            </w:tcBorders>
            <w:shd w:val="clear" w:color="auto" w:fill="FFCCCC"/>
            <w:textDirection w:val="btLr"/>
            <w:vAlign w:val="center"/>
          </w:tcPr>
          <w:p w:rsidR="00532A1E" w:rsidRPr="00081F7F" w:rsidRDefault="00532A1E" w:rsidP="00532A1E">
            <w:pPr>
              <w:ind w:left="113" w:right="113"/>
              <w:jc w:val="center"/>
              <w:rPr>
                <w:rFonts w:ascii="Comic Sans MS" w:hAnsi="Comic Sans MS"/>
                <w:sz w:val="16"/>
                <w:szCs w:val="16"/>
              </w:rPr>
            </w:pPr>
            <w:r w:rsidRPr="00081F7F">
              <w:rPr>
                <w:rFonts w:ascii="Comic Sans MS" w:hAnsi="Comic Sans MS"/>
                <w:sz w:val="16"/>
                <w:szCs w:val="16"/>
              </w:rPr>
              <w:t>Emotions and wellbeing</w:t>
            </w:r>
            <w:r>
              <w:rPr>
                <w:rFonts w:ascii="Comic Sans MS" w:hAnsi="Comic Sans MS"/>
                <w:sz w:val="16"/>
                <w:szCs w:val="16"/>
              </w:rPr>
              <w:t xml:space="preserve"> / </w:t>
            </w:r>
          </w:p>
          <w:p w:rsidR="00532A1E" w:rsidRPr="007A348F" w:rsidRDefault="00532A1E" w:rsidP="00532A1E">
            <w:pPr>
              <w:ind w:left="113" w:right="113"/>
              <w:jc w:val="center"/>
              <w:rPr>
                <w:rFonts w:ascii="Comic Sans MS" w:hAnsi="Comic Sans MS"/>
                <w:sz w:val="16"/>
                <w:szCs w:val="16"/>
              </w:rPr>
            </w:pPr>
            <w:r w:rsidRPr="00081F7F">
              <w:rPr>
                <w:rFonts w:ascii="Comic Sans MS" w:hAnsi="Comic Sans MS"/>
                <w:sz w:val="16"/>
                <w:szCs w:val="16"/>
              </w:rPr>
              <w:t>Healthy living</w:t>
            </w:r>
            <w:r>
              <w:rPr>
                <w:rFonts w:ascii="Comic Sans MS" w:hAnsi="Comic Sans MS"/>
                <w:sz w:val="16"/>
                <w:szCs w:val="16"/>
              </w:rPr>
              <w:t xml:space="preserve"> / </w:t>
            </w:r>
            <w:r w:rsidRPr="00081F7F">
              <w:rPr>
                <w:rFonts w:ascii="Comic Sans MS" w:hAnsi="Comic Sans MS"/>
                <w:sz w:val="16"/>
                <w:szCs w:val="16"/>
              </w:rPr>
              <w:t>Getting help</w:t>
            </w:r>
          </w:p>
        </w:tc>
        <w:tc>
          <w:tcPr>
            <w:tcW w:w="2706" w:type="dxa"/>
            <w:tcBorders>
              <w:bottom w:val="single" w:sz="24" w:space="0" w:color="auto"/>
            </w:tcBorders>
            <w:shd w:val="clear" w:color="auto" w:fill="FFFFFF" w:themeFill="background1"/>
          </w:tcPr>
          <w:p w:rsidR="00532A1E" w:rsidRPr="00350228" w:rsidRDefault="00532A1E" w:rsidP="00532A1E">
            <w:pPr>
              <w:rPr>
                <w:rFonts w:ascii="Comic Sans MS" w:hAnsi="Comic Sans MS"/>
                <w:sz w:val="16"/>
                <w:szCs w:val="16"/>
                <w:u w:val="single"/>
              </w:rPr>
            </w:pPr>
            <w:r>
              <w:rPr>
                <w:rFonts w:ascii="Comic Sans MS" w:hAnsi="Comic Sans MS"/>
                <w:sz w:val="16"/>
                <w:szCs w:val="16"/>
                <w:u w:val="single"/>
              </w:rPr>
              <w:t>My Daily Routine</w:t>
            </w:r>
          </w:p>
          <w:p w:rsidR="00532A1E" w:rsidRPr="00350228" w:rsidRDefault="00532A1E" w:rsidP="00532A1E">
            <w:pPr>
              <w:rPr>
                <w:rFonts w:ascii="Comic Sans MS" w:hAnsi="Comic Sans MS"/>
                <w:i/>
                <w:sz w:val="16"/>
                <w:szCs w:val="16"/>
              </w:rPr>
            </w:pPr>
            <w:r w:rsidRPr="00350228">
              <w:rPr>
                <w:rFonts w:ascii="Comic Sans MS" w:hAnsi="Comic Sans MS"/>
                <w:i/>
                <w:sz w:val="16"/>
                <w:szCs w:val="16"/>
              </w:rPr>
              <w:t xml:space="preserve">e.g. </w:t>
            </w:r>
            <w:r>
              <w:rPr>
                <w:rFonts w:ascii="Comic Sans MS" w:hAnsi="Comic Sans MS"/>
                <w:i/>
                <w:sz w:val="16"/>
                <w:szCs w:val="16"/>
              </w:rPr>
              <w:t>Following directions with food, handwashing, dressing and peg routines, dressing up, home corner, doll play. sensory food play, learning to use everyday tools</w:t>
            </w:r>
          </w:p>
          <w:p w:rsidR="00532A1E" w:rsidRPr="00350228" w:rsidRDefault="00532A1E" w:rsidP="00532A1E">
            <w:pPr>
              <w:shd w:val="clear" w:color="auto" w:fill="D9D9D9" w:themeFill="background1" w:themeFillShade="D9"/>
              <w:rPr>
                <w:rFonts w:ascii="Comic Sans MS" w:hAnsi="Comic Sans MS"/>
                <w:sz w:val="16"/>
                <w:szCs w:val="16"/>
              </w:rPr>
            </w:pPr>
            <w:r>
              <w:rPr>
                <w:rFonts w:ascii="Comic Sans MS" w:hAnsi="Comic Sans MS"/>
                <w:sz w:val="16"/>
                <w:szCs w:val="16"/>
              </w:rPr>
              <w:t xml:space="preserve">EYFS </w:t>
            </w:r>
          </w:p>
          <w:p w:rsidR="00532A1E" w:rsidRDefault="00532A1E" w:rsidP="00532A1E">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Physical development</w:t>
            </w:r>
          </w:p>
          <w:p w:rsidR="00532A1E" w:rsidRDefault="00532A1E" w:rsidP="00532A1E">
            <w:pPr>
              <w:rPr>
                <w:rFonts w:ascii="Comic Sans MS" w:hAnsi="Comic Sans MS"/>
                <w:sz w:val="16"/>
                <w:szCs w:val="16"/>
              </w:rPr>
            </w:pPr>
            <w:r>
              <w:rPr>
                <w:rFonts w:ascii="Comic Sans MS" w:hAnsi="Comic Sans MS"/>
                <w:sz w:val="16"/>
                <w:szCs w:val="16"/>
              </w:rPr>
              <w:t>-Understanding the World</w:t>
            </w:r>
          </w:p>
          <w:p w:rsidR="00532A1E" w:rsidRPr="00157BF4" w:rsidRDefault="00532A1E" w:rsidP="00532A1E">
            <w:pPr>
              <w:rPr>
                <w:rFonts w:ascii="Comic Sans MS" w:hAnsi="Comic Sans MS"/>
                <w:sz w:val="20"/>
                <w:szCs w:val="20"/>
              </w:rPr>
            </w:pPr>
            <w:r>
              <w:rPr>
                <w:rFonts w:ascii="Comic Sans MS" w:hAnsi="Comic Sans MS"/>
                <w:sz w:val="16"/>
                <w:szCs w:val="16"/>
              </w:rPr>
              <w:t>- Expressive art and design</w:t>
            </w:r>
          </w:p>
        </w:tc>
        <w:tc>
          <w:tcPr>
            <w:tcW w:w="2707" w:type="dxa"/>
            <w:gridSpan w:val="2"/>
            <w:vMerge/>
            <w:tcBorders>
              <w:bottom w:val="single" w:sz="24" w:space="0" w:color="auto"/>
            </w:tcBorders>
            <w:shd w:val="clear" w:color="auto" w:fill="FFFFFF" w:themeFill="background1"/>
          </w:tcPr>
          <w:p w:rsidR="00532A1E" w:rsidRPr="00157BF4" w:rsidRDefault="00532A1E" w:rsidP="00532A1E">
            <w:pPr>
              <w:rPr>
                <w:rFonts w:ascii="Comic Sans MS" w:hAnsi="Comic Sans MS"/>
                <w:sz w:val="20"/>
                <w:szCs w:val="20"/>
              </w:rPr>
            </w:pPr>
          </w:p>
        </w:tc>
        <w:tc>
          <w:tcPr>
            <w:tcW w:w="2705" w:type="dxa"/>
            <w:tcBorders>
              <w:bottom w:val="single" w:sz="24" w:space="0" w:color="000000" w:themeColor="text1"/>
            </w:tcBorders>
            <w:shd w:val="clear" w:color="auto" w:fill="FFFFFF" w:themeFill="background1"/>
          </w:tcPr>
          <w:p w:rsidR="00532A1E" w:rsidRPr="00E840FC" w:rsidRDefault="00532A1E" w:rsidP="00532A1E">
            <w:pPr>
              <w:rPr>
                <w:rFonts w:ascii="Comic Sans MS" w:hAnsi="Comic Sans MS"/>
                <w:sz w:val="16"/>
                <w:szCs w:val="16"/>
                <w:u w:val="single"/>
              </w:rPr>
            </w:pPr>
            <w:r w:rsidRPr="00E840FC">
              <w:rPr>
                <w:rFonts w:ascii="Comic Sans MS" w:hAnsi="Comic Sans MS"/>
                <w:sz w:val="16"/>
                <w:szCs w:val="16"/>
                <w:u w:val="single"/>
              </w:rPr>
              <w:t xml:space="preserve">EMOTIONS AND WELLBEING – </w:t>
            </w:r>
            <w:r>
              <w:rPr>
                <w:rFonts w:ascii="Comic Sans MS" w:hAnsi="Comic Sans MS"/>
                <w:sz w:val="16"/>
                <w:szCs w:val="16"/>
                <w:u w:val="single"/>
              </w:rPr>
              <w:t xml:space="preserve">Identifying emotions </w:t>
            </w:r>
          </w:p>
          <w:p w:rsidR="00532A1E" w:rsidRPr="00E840FC" w:rsidRDefault="00532A1E" w:rsidP="00532A1E">
            <w:pPr>
              <w:rPr>
                <w:rFonts w:ascii="Comic Sans MS" w:hAnsi="Comic Sans MS"/>
                <w:i/>
                <w:sz w:val="16"/>
                <w:szCs w:val="16"/>
              </w:rPr>
            </w:pPr>
            <w:r w:rsidRPr="00E840FC">
              <w:rPr>
                <w:rFonts w:ascii="Comic Sans MS" w:hAnsi="Comic Sans MS"/>
                <w:i/>
                <w:sz w:val="16"/>
                <w:szCs w:val="16"/>
              </w:rPr>
              <w:t xml:space="preserve">e.g. </w:t>
            </w:r>
            <w:r>
              <w:rPr>
                <w:rFonts w:ascii="Comic Sans MS" w:hAnsi="Comic Sans MS"/>
                <w:i/>
                <w:sz w:val="16"/>
                <w:szCs w:val="16"/>
              </w:rPr>
              <w:t>role playing different emotions, labelling emotions when pupils feel them, see EQUALS 201</w:t>
            </w:r>
            <w:r w:rsidRPr="00E840FC">
              <w:rPr>
                <w:rFonts w:ascii="Comic Sans MS" w:hAnsi="Comic Sans MS"/>
                <w:i/>
                <w:sz w:val="16"/>
                <w:szCs w:val="16"/>
              </w:rPr>
              <w:t xml:space="preserve">8 </w:t>
            </w:r>
            <w:r>
              <w:rPr>
                <w:rFonts w:ascii="Comic Sans MS" w:hAnsi="Comic Sans MS"/>
                <w:i/>
                <w:sz w:val="16"/>
                <w:szCs w:val="16"/>
              </w:rPr>
              <w:t>‘My physical w</w:t>
            </w:r>
            <w:r w:rsidRPr="00E840FC">
              <w:rPr>
                <w:rFonts w:ascii="Comic Sans MS" w:hAnsi="Comic Sans MS"/>
                <w:i/>
                <w:sz w:val="16"/>
                <w:szCs w:val="16"/>
              </w:rPr>
              <w:t>ellbeing – Mental health and wellbeing</w:t>
            </w:r>
            <w:r>
              <w:rPr>
                <w:rFonts w:ascii="Comic Sans MS" w:hAnsi="Comic Sans MS"/>
                <w:i/>
                <w:sz w:val="16"/>
                <w:szCs w:val="16"/>
              </w:rPr>
              <w:t>’</w:t>
            </w:r>
            <w:r w:rsidRPr="00E840FC">
              <w:rPr>
                <w:rFonts w:ascii="Comic Sans MS" w:hAnsi="Comic Sans MS"/>
                <w:i/>
                <w:sz w:val="16"/>
                <w:szCs w:val="16"/>
              </w:rPr>
              <w:t xml:space="preserve"> for further ideas</w:t>
            </w:r>
          </w:p>
          <w:p w:rsidR="00532A1E" w:rsidRDefault="00532A1E" w:rsidP="00532A1E">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rsidR="00532A1E" w:rsidRPr="009E5AB7" w:rsidRDefault="00532A1E" w:rsidP="00532A1E">
            <w:pPr>
              <w:rPr>
                <w:rFonts w:ascii="Comic Sans MS" w:hAnsi="Comic Sans MS"/>
                <w:sz w:val="16"/>
                <w:szCs w:val="16"/>
                <w:u w:val="single"/>
              </w:rPr>
            </w:pPr>
            <w:r>
              <w:rPr>
                <w:rFonts w:ascii="Comic Sans MS" w:hAnsi="Comic Sans MS"/>
                <w:sz w:val="16"/>
                <w:szCs w:val="16"/>
              </w:rPr>
              <w:t>-Reynalds Cross curriculum</w:t>
            </w:r>
          </w:p>
        </w:tc>
        <w:tc>
          <w:tcPr>
            <w:tcW w:w="2709" w:type="dxa"/>
            <w:tcBorders>
              <w:bottom w:val="single" w:sz="24" w:space="0" w:color="000000" w:themeColor="text1"/>
            </w:tcBorders>
            <w:shd w:val="clear" w:color="auto" w:fill="FFFFFF" w:themeFill="background1"/>
          </w:tcPr>
          <w:p w:rsidR="00532A1E" w:rsidRPr="00F44957" w:rsidRDefault="00532A1E" w:rsidP="00532A1E">
            <w:pPr>
              <w:rPr>
                <w:rFonts w:ascii="Comic Sans MS" w:hAnsi="Comic Sans MS"/>
                <w:sz w:val="16"/>
                <w:szCs w:val="16"/>
                <w:u w:val="single"/>
              </w:rPr>
            </w:pPr>
            <w:r w:rsidRPr="00F44957">
              <w:rPr>
                <w:rFonts w:ascii="Comic Sans MS" w:hAnsi="Comic Sans MS"/>
                <w:sz w:val="16"/>
                <w:szCs w:val="16"/>
                <w:u w:val="single"/>
              </w:rPr>
              <w:t>HEALTHY LIVING – Healthy foods</w:t>
            </w:r>
          </w:p>
          <w:p w:rsidR="00532A1E" w:rsidRPr="00F44957" w:rsidRDefault="00532A1E" w:rsidP="00532A1E">
            <w:pPr>
              <w:tabs>
                <w:tab w:val="left" w:pos="1056"/>
              </w:tabs>
              <w:rPr>
                <w:rFonts w:ascii="Comic Sans MS" w:hAnsi="Comic Sans MS"/>
                <w:i/>
                <w:sz w:val="16"/>
                <w:szCs w:val="16"/>
              </w:rPr>
            </w:pPr>
            <w:r w:rsidRPr="00F44957">
              <w:rPr>
                <w:rFonts w:ascii="Comic Sans MS" w:hAnsi="Comic Sans MS"/>
                <w:i/>
                <w:sz w:val="16"/>
                <w:szCs w:val="16"/>
              </w:rPr>
              <w:t>e.g. learning where to store different foods (cupboard, fridge, freezer), exploring healthy foods using senses, labelling healthy food and treat foods, see EQUALS 2018 ‘My physical wellbeing – Healthy eating and life style’’ for further ideas</w:t>
            </w:r>
          </w:p>
          <w:p w:rsidR="00532A1E" w:rsidRDefault="00532A1E" w:rsidP="00532A1E">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rsidR="00532A1E" w:rsidRPr="00606FDB" w:rsidRDefault="00532A1E" w:rsidP="00532A1E">
            <w:pPr>
              <w:rPr>
                <w:rFonts w:ascii="Comic Sans MS" w:hAnsi="Comic Sans MS"/>
                <w:sz w:val="16"/>
                <w:szCs w:val="16"/>
                <w:highlight w:val="yellow"/>
              </w:rPr>
            </w:pPr>
            <w:r>
              <w:rPr>
                <w:rFonts w:ascii="Comic Sans MS" w:hAnsi="Comic Sans MS"/>
                <w:sz w:val="16"/>
                <w:szCs w:val="16"/>
              </w:rPr>
              <w:t>-Reynalds Cross curriculum</w:t>
            </w:r>
          </w:p>
        </w:tc>
        <w:tc>
          <w:tcPr>
            <w:tcW w:w="2777" w:type="dxa"/>
            <w:gridSpan w:val="2"/>
            <w:tcBorders>
              <w:bottom w:val="single" w:sz="24" w:space="0" w:color="000000" w:themeColor="text1"/>
              <w:right w:val="single" w:sz="6" w:space="0" w:color="000000" w:themeColor="text1"/>
            </w:tcBorders>
            <w:shd w:val="clear" w:color="auto" w:fill="FFFFFF" w:themeFill="background1"/>
          </w:tcPr>
          <w:p w:rsidR="00532A1E" w:rsidRPr="0046253A" w:rsidRDefault="00532A1E" w:rsidP="00532A1E">
            <w:pPr>
              <w:rPr>
                <w:rFonts w:ascii="Comic Sans MS" w:hAnsi="Comic Sans MS"/>
                <w:sz w:val="16"/>
                <w:szCs w:val="16"/>
                <w:u w:val="single"/>
              </w:rPr>
            </w:pPr>
            <w:r w:rsidRPr="0046253A">
              <w:rPr>
                <w:rFonts w:ascii="Comic Sans MS" w:hAnsi="Comic Sans MS"/>
                <w:sz w:val="16"/>
                <w:szCs w:val="16"/>
                <w:u w:val="single"/>
              </w:rPr>
              <w:t xml:space="preserve">GETTING </w:t>
            </w:r>
            <w:r>
              <w:rPr>
                <w:rFonts w:ascii="Comic Sans MS" w:hAnsi="Comic Sans MS"/>
                <w:sz w:val="16"/>
                <w:szCs w:val="16"/>
                <w:u w:val="single"/>
              </w:rPr>
              <w:t>HELP with ‘M</w:t>
            </w:r>
            <w:r w:rsidRPr="0046253A">
              <w:rPr>
                <w:rFonts w:ascii="Comic Sans MS" w:hAnsi="Comic Sans MS"/>
                <w:sz w:val="16"/>
                <w:szCs w:val="16"/>
                <w:u w:val="single"/>
              </w:rPr>
              <w:t xml:space="preserve">y </w:t>
            </w:r>
            <w:r>
              <w:rPr>
                <w:rFonts w:ascii="Comic Sans MS" w:hAnsi="Comic Sans MS"/>
                <w:sz w:val="16"/>
                <w:szCs w:val="16"/>
                <w:u w:val="single"/>
              </w:rPr>
              <w:t>Community’</w:t>
            </w:r>
          </w:p>
          <w:p w:rsidR="00532A1E" w:rsidRPr="0046253A" w:rsidRDefault="00532A1E" w:rsidP="00532A1E">
            <w:pPr>
              <w:rPr>
                <w:rFonts w:ascii="Comic Sans MS" w:hAnsi="Comic Sans MS"/>
                <w:i/>
                <w:sz w:val="16"/>
                <w:szCs w:val="16"/>
              </w:rPr>
            </w:pPr>
            <w:r w:rsidRPr="00957EB4">
              <w:rPr>
                <w:rFonts w:ascii="Comic Sans MS" w:hAnsi="Comic Sans MS"/>
                <w:i/>
                <w:sz w:val="16"/>
                <w:szCs w:val="16"/>
              </w:rPr>
              <w:t>e.g. getting help to put litter in the bin</w:t>
            </w:r>
            <w:r>
              <w:rPr>
                <w:rFonts w:ascii="Comic Sans MS" w:hAnsi="Comic Sans MS"/>
                <w:i/>
                <w:sz w:val="16"/>
                <w:szCs w:val="16"/>
              </w:rPr>
              <w:t>, accepting help on community visits, supported travel training, s</w:t>
            </w:r>
            <w:r w:rsidRPr="0046253A">
              <w:rPr>
                <w:rFonts w:ascii="Comic Sans MS" w:hAnsi="Comic Sans MS"/>
                <w:i/>
                <w:sz w:val="16"/>
                <w:szCs w:val="16"/>
              </w:rPr>
              <w:t>ee EQUALS 2016 ‘My thinking and problem solving’</w:t>
            </w:r>
          </w:p>
          <w:p w:rsidR="00532A1E" w:rsidRDefault="00532A1E" w:rsidP="00532A1E">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rsidR="002807C6" w:rsidRDefault="00532A1E" w:rsidP="00532A1E">
            <w:pPr>
              <w:rPr>
                <w:rFonts w:ascii="Comic Sans MS" w:hAnsi="Comic Sans MS"/>
                <w:sz w:val="16"/>
                <w:szCs w:val="16"/>
              </w:rPr>
            </w:pPr>
            <w:r>
              <w:rPr>
                <w:rFonts w:ascii="Comic Sans MS" w:hAnsi="Comic Sans MS"/>
                <w:sz w:val="16"/>
                <w:szCs w:val="16"/>
              </w:rPr>
              <w:t>-Reynalds Cross curric</w:t>
            </w:r>
          </w:p>
          <w:p w:rsidR="00532A1E" w:rsidRPr="00957EB4" w:rsidRDefault="00532A1E" w:rsidP="00532A1E">
            <w:pPr>
              <w:rPr>
                <w:rFonts w:ascii="Comic Sans MS" w:hAnsi="Comic Sans MS"/>
                <w:sz w:val="16"/>
                <w:szCs w:val="16"/>
              </w:rPr>
            </w:pPr>
            <w:r>
              <w:rPr>
                <w:rFonts w:ascii="Comic Sans MS" w:hAnsi="Comic Sans MS"/>
                <w:sz w:val="16"/>
                <w:szCs w:val="16"/>
              </w:rPr>
              <w:t>ulum</w:t>
            </w:r>
          </w:p>
        </w:tc>
        <w:tc>
          <w:tcPr>
            <w:tcW w:w="5346" w:type="dxa"/>
            <w:gridSpan w:val="2"/>
            <w:tcBorders>
              <w:top w:val="single" w:sz="6" w:space="0" w:color="auto"/>
              <w:left w:val="single" w:sz="6" w:space="0" w:color="000000" w:themeColor="text1"/>
              <w:bottom w:val="single" w:sz="24" w:space="0" w:color="000000" w:themeColor="text1"/>
              <w:right w:val="single" w:sz="18" w:space="0" w:color="auto"/>
            </w:tcBorders>
            <w:shd w:val="clear" w:color="auto" w:fill="FFFFFF" w:themeFill="background1"/>
          </w:tcPr>
          <w:p w:rsidR="00532A1E" w:rsidRPr="00B31F9B" w:rsidRDefault="00532A1E" w:rsidP="00532A1E">
            <w:pPr>
              <w:rPr>
                <w:rFonts w:ascii="Comic Sans MS" w:hAnsi="Comic Sans MS"/>
                <w:sz w:val="16"/>
                <w:szCs w:val="16"/>
                <w:u w:val="single"/>
              </w:rPr>
            </w:pPr>
            <w:r w:rsidRPr="00B31F9B">
              <w:rPr>
                <w:rFonts w:ascii="Comic Sans MS" w:hAnsi="Comic Sans MS"/>
                <w:sz w:val="16"/>
                <w:szCs w:val="16"/>
                <w:u w:val="single"/>
              </w:rPr>
              <w:t>EMOTIONS AND WELLBEING – Self esteem</w:t>
            </w:r>
          </w:p>
          <w:p w:rsidR="00532A1E" w:rsidRDefault="00532A1E" w:rsidP="00532A1E">
            <w:pPr>
              <w:rPr>
                <w:rFonts w:ascii="Comic Sans MS" w:hAnsi="Comic Sans MS"/>
                <w:i/>
                <w:sz w:val="16"/>
                <w:szCs w:val="16"/>
              </w:rPr>
            </w:pPr>
            <w:r w:rsidRPr="00350228">
              <w:rPr>
                <w:rFonts w:ascii="Comic Sans MS" w:hAnsi="Comic Sans MS"/>
                <w:i/>
                <w:sz w:val="16"/>
                <w:szCs w:val="16"/>
              </w:rPr>
              <w:t xml:space="preserve">e.g. </w:t>
            </w:r>
          </w:p>
          <w:p w:rsidR="00532A1E" w:rsidRDefault="00532A1E" w:rsidP="00532A1E">
            <w:pPr>
              <w:rPr>
                <w:rFonts w:ascii="Comic Sans MS" w:hAnsi="Comic Sans MS"/>
                <w:i/>
                <w:sz w:val="16"/>
                <w:szCs w:val="16"/>
              </w:rPr>
            </w:pPr>
            <w:r>
              <w:rPr>
                <w:rFonts w:ascii="Comic Sans MS" w:hAnsi="Comic Sans MS"/>
                <w:i/>
                <w:sz w:val="16"/>
                <w:szCs w:val="16"/>
              </w:rPr>
              <w:t>PMLD: letting pupils make own decisions, celebrating achievements</w:t>
            </w:r>
          </w:p>
          <w:p w:rsidR="00532A1E" w:rsidRDefault="00532A1E" w:rsidP="00532A1E">
            <w:pPr>
              <w:rPr>
                <w:rFonts w:ascii="Comic Sans MS" w:hAnsi="Comic Sans MS"/>
                <w:i/>
                <w:sz w:val="16"/>
                <w:szCs w:val="16"/>
              </w:rPr>
            </w:pPr>
            <w:r>
              <w:rPr>
                <w:rFonts w:ascii="Comic Sans MS" w:hAnsi="Comic Sans MS"/>
                <w:i/>
                <w:sz w:val="16"/>
                <w:szCs w:val="16"/>
              </w:rPr>
              <w:t>Entry 1: letting pupils make own decisions, staff role modelling successes and failure, celebrating achievements, interacting positively with social media, identifying own strengths</w:t>
            </w:r>
          </w:p>
          <w:p w:rsidR="00532A1E" w:rsidRDefault="00532A1E" w:rsidP="00532A1E">
            <w:pPr>
              <w:rPr>
                <w:rFonts w:ascii="Comic Sans MS" w:hAnsi="Comic Sans MS"/>
                <w:i/>
                <w:sz w:val="16"/>
                <w:szCs w:val="16"/>
              </w:rPr>
            </w:pPr>
            <w:r>
              <w:rPr>
                <w:rFonts w:ascii="Comic Sans MS" w:hAnsi="Comic Sans MS"/>
                <w:i/>
                <w:sz w:val="16"/>
                <w:szCs w:val="16"/>
              </w:rPr>
              <w:t>Entry 2:</w:t>
            </w:r>
            <w:r w:rsidRPr="00E840FC">
              <w:rPr>
                <w:rFonts w:ascii="Comic Sans MS" w:hAnsi="Comic Sans MS"/>
                <w:i/>
                <w:sz w:val="16"/>
                <w:szCs w:val="16"/>
              </w:rPr>
              <w:t xml:space="preserve"> </w:t>
            </w:r>
            <w:r>
              <w:rPr>
                <w:rFonts w:ascii="Comic Sans MS" w:hAnsi="Comic Sans MS"/>
                <w:i/>
                <w:sz w:val="16"/>
                <w:szCs w:val="16"/>
              </w:rPr>
              <w:t>letting pupils make own decisions, staff role modelling successes and failure, celebrating achievements, interacting positively with social media, identifying own strengths, identifying the potential negative influence of media/ social media</w:t>
            </w:r>
          </w:p>
          <w:p w:rsidR="00532A1E" w:rsidRPr="00E840FC" w:rsidRDefault="00532A1E" w:rsidP="00532A1E">
            <w:pPr>
              <w:rPr>
                <w:rFonts w:ascii="Comic Sans MS" w:hAnsi="Comic Sans MS"/>
                <w:i/>
                <w:sz w:val="16"/>
                <w:szCs w:val="16"/>
              </w:rPr>
            </w:pPr>
            <w:r>
              <w:rPr>
                <w:rFonts w:ascii="Comic Sans MS" w:hAnsi="Comic Sans MS"/>
                <w:i/>
                <w:sz w:val="16"/>
                <w:szCs w:val="16"/>
              </w:rPr>
              <w:t>see EQUALS 201</w:t>
            </w:r>
            <w:r w:rsidRPr="00E840FC">
              <w:rPr>
                <w:rFonts w:ascii="Comic Sans MS" w:hAnsi="Comic Sans MS"/>
                <w:i/>
                <w:sz w:val="16"/>
                <w:szCs w:val="16"/>
              </w:rPr>
              <w:t xml:space="preserve">8 </w:t>
            </w:r>
            <w:r>
              <w:rPr>
                <w:rFonts w:ascii="Comic Sans MS" w:hAnsi="Comic Sans MS"/>
                <w:i/>
                <w:sz w:val="16"/>
                <w:szCs w:val="16"/>
              </w:rPr>
              <w:t>‘My physical w</w:t>
            </w:r>
            <w:r w:rsidRPr="00E840FC">
              <w:rPr>
                <w:rFonts w:ascii="Comic Sans MS" w:hAnsi="Comic Sans MS"/>
                <w:i/>
                <w:sz w:val="16"/>
                <w:szCs w:val="16"/>
              </w:rPr>
              <w:t>ellbeing – Mental health and wellbeing</w:t>
            </w:r>
            <w:r>
              <w:rPr>
                <w:rFonts w:ascii="Comic Sans MS" w:hAnsi="Comic Sans MS"/>
                <w:i/>
                <w:sz w:val="16"/>
                <w:szCs w:val="16"/>
              </w:rPr>
              <w:t>’</w:t>
            </w:r>
            <w:r w:rsidRPr="00E840FC">
              <w:rPr>
                <w:rFonts w:ascii="Comic Sans MS" w:hAnsi="Comic Sans MS"/>
                <w:i/>
                <w:sz w:val="16"/>
                <w:szCs w:val="16"/>
              </w:rPr>
              <w:t xml:space="preserve"> </w:t>
            </w:r>
            <w:r>
              <w:rPr>
                <w:rFonts w:ascii="Comic Sans MS" w:hAnsi="Comic Sans MS"/>
                <w:i/>
                <w:sz w:val="16"/>
                <w:szCs w:val="16"/>
              </w:rPr>
              <w:t xml:space="preserve">and EQUALS 2007 PSHE KS4 Unit 4.1a </w:t>
            </w:r>
            <w:r w:rsidRPr="00E840FC">
              <w:rPr>
                <w:rFonts w:ascii="Comic Sans MS" w:hAnsi="Comic Sans MS"/>
                <w:i/>
                <w:sz w:val="16"/>
                <w:szCs w:val="16"/>
              </w:rPr>
              <w:t>for further ideas</w:t>
            </w:r>
          </w:p>
          <w:p w:rsidR="00532A1E" w:rsidRDefault="00532A1E" w:rsidP="00532A1E">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rsidR="00532A1E" w:rsidRPr="00E32276" w:rsidRDefault="00532A1E" w:rsidP="00532A1E">
            <w:pPr>
              <w:rPr>
                <w:rFonts w:ascii="Comic Sans MS" w:hAnsi="Comic Sans MS"/>
                <w:sz w:val="16"/>
                <w:szCs w:val="16"/>
                <w:highlight w:val="yellow"/>
              </w:rPr>
            </w:pPr>
            <w:r>
              <w:rPr>
                <w:rFonts w:ascii="Comic Sans MS" w:hAnsi="Comic Sans MS"/>
                <w:sz w:val="16"/>
                <w:szCs w:val="16"/>
              </w:rPr>
              <w:t>-Reynalds Cross curriculum</w:t>
            </w:r>
            <w:r w:rsidRPr="00350228">
              <w:rPr>
                <w:rFonts w:ascii="Comic Sans MS" w:hAnsi="Comic Sans MS"/>
                <w:i/>
                <w:sz w:val="16"/>
                <w:szCs w:val="16"/>
              </w:rPr>
              <w:t xml:space="preserve"> </w:t>
            </w:r>
          </w:p>
        </w:tc>
      </w:tr>
    </w:tbl>
    <w:p w:rsidR="00F62FED" w:rsidRDefault="00F62FED"/>
    <w:p w:rsidR="002548C4" w:rsidRDefault="002548C4"/>
    <w:p w:rsidR="00F62FED" w:rsidRDefault="00F62FED"/>
    <w:tbl>
      <w:tblPr>
        <w:tblStyle w:val="TableGrid"/>
        <w:tblW w:w="0" w:type="auto"/>
        <w:tblLook w:val="00A0" w:firstRow="1" w:lastRow="0" w:firstColumn="1" w:lastColumn="0" w:noHBand="0" w:noVBand="0"/>
      </w:tblPr>
      <w:tblGrid>
        <w:gridCol w:w="445"/>
        <w:gridCol w:w="2063"/>
        <w:gridCol w:w="723"/>
        <w:gridCol w:w="2706"/>
        <w:gridCol w:w="2707"/>
        <w:gridCol w:w="2705"/>
        <w:gridCol w:w="2709"/>
        <w:gridCol w:w="2777"/>
        <w:gridCol w:w="2671"/>
        <w:gridCol w:w="2675"/>
      </w:tblGrid>
      <w:tr w:rsidR="00F62FED" w:rsidRPr="00D158FE" w:rsidTr="00877117">
        <w:trPr>
          <w:trHeight w:val="450"/>
        </w:trPr>
        <w:tc>
          <w:tcPr>
            <w:tcW w:w="2508" w:type="dxa"/>
            <w:gridSpan w:val="2"/>
            <w:tcBorders>
              <w:top w:val="single" w:sz="4" w:space="0" w:color="FFFFFF" w:themeColor="background1"/>
              <w:left w:val="single" w:sz="24" w:space="0" w:color="auto"/>
              <w:right w:val="single" w:sz="2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24" w:space="0" w:color="auto"/>
              <w:bottom w:val="single" w:sz="4" w:space="0" w:color="auto"/>
              <w:right w:val="single" w:sz="2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Focus</w:t>
            </w:r>
          </w:p>
        </w:tc>
        <w:tc>
          <w:tcPr>
            <w:tcW w:w="2706"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EYFS</w:t>
            </w:r>
          </w:p>
        </w:tc>
        <w:tc>
          <w:tcPr>
            <w:tcW w:w="2707"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1</w:t>
            </w:r>
          </w:p>
        </w:tc>
        <w:tc>
          <w:tcPr>
            <w:tcW w:w="2705"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Lower</w:t>
            </w:r>
          </w:p>
        </w:tc>
        <w:tc>
          <w:tcPr>
            <w:tcW w:w="2709"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Upper</w:t>
            </w:r>
          </w:p>
        </w:tc>
        <w:tc>
          <w:tcPr>
            <w:tcW w:w="2777" w:type="dxa"/>
            <w:tcBorders>
              <w:top w:val="single" w:sz="4" w:space="0" w:color="FFFFFF" w:themeColor="background1"/>
              <w:right w:val="single" w:sz="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3</w:t>
            </w:r>
          </w:p>
        </w:tc>
        <w:tc>
          <w:tcPr>
            <w:tcW w:w="2671" w:type="dxa"/>
            <w:tcBorders>
              <w:top w:val="single" w:sz="4" w:space="0" w:color="FFFFFF" w:themeColor="background1"/>
              <w:left w:val="single" w:sz="4" w:space="0" w:color="auto"/>
              <w:right w:val="single" w:sz="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4</w:t>
            </w:r>
          </w:p>
        </w:tc>
        <w:tc>
          <w:tcPr>
            <w:tcW w:w="2675" w:type="dxa"/>
            <w:tcBorders>
              <w:top w:val="single" w:sz="4" w:space="0" w:color="FFFFFF" w:themeColor="background1"/>
              <w:left w:val="single" w:sz="4" w:space="0" w:color="auto"/>
              <w:right w:val="single" w:sz="18" w:space="0" w:color="000000" w:themeColor="text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5</w:t>
            </w:r>
          </w:p>
        </w:tc>
      </w:tr>
      <w:tr w:rsidR="00F7748A" w:rsidRPr="00FA39F3" w:rsidTr="002807C6">
        <w:tblPrEx>
          <w:tblLook w:val="04A0" w:firstRow="1" w:lastRow="0" w:firstColumn="1" w:lastColumn="0" w:noHBand="0" w:noVBand="1"/>
        </w:tblPrEx>
        <w:trPr>
          <w:trHeight w:val="1607"/>
        </w:trPr>
        <w:tc>
          <w:tcPr>
            <w:tcW w:w="445"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rsidR="00F7748A" w:rsidRPr="007A348F" w:rsidRDefault="00F7748A" w:rsidP="00F7748A">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top w:val="single" w:sz="4" w:space="0" w:color="auto"/>
              <w:left w:val="single" w:sz="24" w:space="0" w:color="auto"/>
              <w:right w:val="single" w:sz="24" w:space="0" w:color="auto"/>
            </w:tcBorders>
            <w:vAlign w:val="center"/>
          </w:tcPr>
          <w:p w:rsidR="00F7748A" w:rsidRPr="007A348F" w:rsidRDefault="00F7748A" w:rsidP="00F7748A">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77DDF34C" wp14:editId="18CBA964">
                  <wp:extent cx="969645" cy="56070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560705"/>
                          </a:xfrm>
                          <a:prstGeom prst="rect">
                            <a:avLst/>
                          </a:prstGeom>
                          <a:noFill/>
                        </pic:spPr>
                      </pic:pic>
                    </a:graphicData>
                  </a:graphic>
                </wp:inline>
              </w:drawing>
            </w:r>
          </w:p>
          <w:p w:rsidR="00F7748A" w:rsidRPr="007A348F" w:rsidRDefault="00F7748A" w:rsidP="00F7748A">
            <w:pPr>
              <w:jc w:val="center"/>
              <w:rPr>
                <w:rFonts w:ascii="Comic Sans MS" w:hAnsi="Comic Sans MS"/>
                <w:sz w:val="16"/>
                <w:szCs w:val="16"/>
              </w:rPr>
            </w:pPr>
            <w:r w:rsidRPr="007A348F">
              <w:rPr>
                <w:rFonts w:ascii="Comic Sans MS" w:hAnsi="Comic Sans MS"/>
                <w:noProof/>
                <w:sz w:val="16"/>
                <w:szCs w:val="16"/>
                <w:lang w:eastAsia="en-GB"/>
              </w:rPr>
              <w:t>‘Myself and Others’ aims to develop the personal and life skills pupils need to support with looking after themselves and to enable them to form positive relationships with others.</w:t>
            </w:r>
          </w:p>
        </w:tc>
        <w:tc>
          <w:tcPr>
            <w:tcW w:w="723" w:type="dxa"/>
            <w:vMerge w:val="restart"/>
            <w:tcBorders>
              <w:top w:val="single" w:sz="4" w:space="0" w:color="auto"/>
              <w:left w:val="single" w:sz="24" w:space="0" w:color="auto"/>
              <w:right w:val="single" w:sz="24" w:space="0" w:color="auto"/>
            </w:tcBorders>
            <w:shd w:val="clear" w:color="auto" w:fill="CCFFFF"/>
            <w:textDirection w:val="btLr"/>
            <w:vAlign w:val="center"/>
          </w:tcPr>
          <w:p w:rsidR="00F7748A" w:rsidRPr="007A348F" w:rsidRDefault="00F7748A" w:rsidP="00F7748A">
            <w:pPr>
              <w:ind w:left="113" w:right="113"/>
              <w:jc w:val="center"/>
              <w:rPr>
                <w:rFonts w:ascii="Comic Sans MS" w:hAnsi="Comic Sans MS"/>
                <w:sz w:val="16"/>
                <w:szCs w:val="16"/>
              </w:rPr>
            </w:pPr>
            <w:r>
              <w:rPr>
                <w:rFonts w:ascii="Comic Sans MS" w:hAnsi="Comic Sans MS"/>
                <w:sz w:val="16"/>
                <w:szCs w:val="16"/>
              </w:rPr>
              <w:t>Personal and life skills</w:t>
            </w:r>
          </w:p>
        </w:tc>
        <w:tc>
          <w:tcPr>
            <w:tcW w:w="2706" w:type="dxa"/>
            <w:vMerge w:val="restart"/>
            <w:tcBorders>
              <w:top w:val="single" w:sz="4" w:space="0" w:color="auto"/>
            </w:tcBorders>
            <w:shd w:val="clear" w:color="auto" w:fill="FFFFFF" w:themeFill="background1"/>
          </w:tcPr>
          <w:p w:rsidR="00F7748A" w:rsidRPr="003B66B2" w:rsidRDefault="00F7748A" w:rsidP="00F7748A">
            <w:pPr>
              <w:rPr>
                <w:rFonts w:ascii="Comic Sans MS" w:hAnsi="Comic Sans MS"/>
                <w:sz w:val="16"/>
                <w:szCs w:val="16"/>
                <w:u w:val="single"/>
              </w:rPr>
            </w:pPr>
            <w:r w:rsidRPr="003B66B2">
              <w:rPr>
                <w:rFonts w:ascii="Comic Sans MS" w:hAnsi="Comic Sans MS"/>
                <w:sz w:val="16"/>
                <w:szCs w:val="16"/>
                <w:u w:val="single"/>
              </w:rPr>
              <w:t xml:space="preserve">Settling into school </w:t>
            </w:r>
          </w:p>
          <w:p w:rsidR="00F7748A" w:rsidRPr="00D017ED" w:rsidRDefault="00F7748A" w:rsidP="00F7748A">
            <w:pPr>
              <w:rPr>
                <w:rFonts w:ascii="Comic Sans MS" w:hAnsi="Comic Sans MS"/>
                <w:i/>
                <w:sz w:val="16"/>
                <w:szCs w:val="16"/>
              </w:rPr>
            </w:pPr>
            <w:r w:rsidRPr="00D017ED">
              <w:rPr>
                <w:rFonts w:ascii="Comic Sans MS" w:hAnsi="Comic Sans MS"/>
                <w:i/>
                <w:sz w:val="16"/>
                <w:szCs w:val="16"/>
              </w:rPr>
              <w:t>e.g. getting to know new people, showing what I want to do or who I want to interact with, imitation games and activities, engaging in Shared Attention activities, using my pupil voice – Showing wh</w:t>
            </w:r>
            <w:r>
              <w:rPr>
                <w:rFonts w:ascii="Comic Sans MS" w:hAnsi="Comic Sans MS"/>
                <w:i/>
                <w:sz w:val="16"/>
                <w:szCs w:val="16"/>
              </w:rPr>
              <w:t>at I like to eat , play and do</w:t>
            </w:r>
          </w:p>
          <w:p w:rsidR="00F7748A" w:rsidRPr="006948F9" w:rsidRDefault="00F7748A" w:rsidP="00F7748A">
            <w:pPr>
              <w:shd w:val="clear" w:color="auto" w:fill="D9D9D9" w:themeFill="background1" w:themeFillShade="D9"/>
              <w:rPr>
                <w:rFonts w:ascii="Comic Sans MS" w:hAnsi="Comic Sans MS"/>
                <w:sz w:val="16"/>
                <w:szCs w:val="16"/>
              </w:rPr>
            </w:pPr>
            <w:r w:rsidRPr="006948F9">
              <w:rPr>
                <w:rFonts w:ascii="Comic Sans MS" w:hAnsi="Comic Sans MS"/>
                <w:sz w:val="16"/>
                <w:szCs w:val="16"/>
              </w:rPr>
              <w:t>EYFS</w:t>
            </w:r>
          </w:p>
          <w:p w:rsidR="00F7748A" w:rsidRPr="00D017ED" w:rsidRDefault="00F7748A" w:rsidP="00F7748A">
            <w:pPr>
              <w:rPr>
                <w:rFonts w:ascii="Comic Sans MS" w:hAnsi="Comic Sans MS"/>
                <w:sz w:val="16"/>
                <w:szCs w:val="16"/>
              </w:rPr>
            </w:pPr>
            <w:r>
              <w:rPr>
                <w:rFonts w:ascii="Comic Sans MS" w:hAnsi="Comic Sans MS"/>
                <w:sz w:val="16"/>
                <w:szCs w:val="16"/>
              </w:rPr>
              <w:t>Personal, social and emotional education</w:t>
            </w:r>
          </w:p>
        </w:tc>
        <w:tc>
          <w:tcPr>
            <w:tcW w:w="2707" w:type="dxa"/>
            <w:vMerge w:val="restart"/>
            <w:shd w:val="clear" w:color="auto" w:fill="FFFFFF" w:themeFill="background1"/>
          </w:tcPr>
          <w:p w:rsidR="00F7748A" w:rsidRPr="00CC396A" w:rsidRDefault="00F7748A" w:rsidP="00F7748A">
            <w:pPr>
              <w:rPr>
                <w:rFonts w:ascii="Comic Sans MS" w:hAnsi="Comic Sans MS"/>
                <w:sz w:val="16"/>
                <w:szCs w:val="16"/>
                <w:u w:val="single"/>
              </w:rPr>
            </w:pPr>
            <w:r w:rsidRPr="00CC396A">
              <w:rPr>
                <w:rFonts w:ascii="Comic Sans MS" w:hAnsi="Comic Sans MS"/>
                <w:sz w:val="16"/>
                <w:szCs w:val="16"/>
                <w:u w:val="single"/>
              </w:rPr>
              <w:t>Having your say</w:t>
            </w:r>
          </w:p>
          <w:p w:rsidR="00F7748A" w:rsidRDefault="00F7748A" w:rsidP="00F7748A">
            <w:pPr>
              <w:rPr>
                <w:rFonts w:ascii="Comic Sans MS" w:hAnsi="Comic Sans MS"/>
                <w:i/>
                <w:sz w:val="16"/>
                <w:szCs w:val="16"/>
              </w:rPr>
            </w:pPr>
            <w:r w:rsidRPr="00CC396A">
              <w:rPr>
                <w:rFonts w:ascii="Comic Sans MS" w:hAnsi="Comic Sans MS"/>
                <w:i/>
                <w:sz w:val="16"/>
                <w:szCs w:val="16"/>
              </w:rPr>
              <w:t>e.g. eye pointing to indicate like or dislike, showing preferences, requesting a game, choosing a drink</w:t>
            </w:r>
            <w:r>
              <w:rPr>
                <w:rFonts w:ascii="Comic Sans MS" w:hAnsi="Comic Sans MS"/>
                <w:i/>
                <w:sz w:val="16"/>
                <w:szCs w:val="16"/>
              </w:rPr>
              <w:t xml:space="preserve">, saying no, also </w:t>
            </w:r>
            <w:r w:rsidRPr="0049639D">
              <w:rPr>
                <w:rFonts w:ascii="Comic Sans MS" w:hAnsi="Comic Sans MS"/>
                <w:i/>
                <w:sz w:val="16"/>
                <w:szCs w:val="16"/>
              </w:rPr>
              <w:t>see EQUALS 2007 PSHCE KS1 Unit 1.5a</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F7748A" w:rsidRDefault="00F7748A" w:rsidP="00F7748A">
            <w:pPr>
              <w:rPr>
                <w:rFonts w:ascii="Comic Sans MS" w:hAnsi="Comic Sans MS"/>
                <w:i/>
                <w:sz w:val="16"/>
                <w:szCs w:val="16"/>
              </w:rPr>
            </w:pPr>
            <w:r>
              <w:rPr>
                <w:rFonts w:ascii="Comic Sans MS" w:hAnsi="Comic Sans MS"/>
                <w:sz w:val="16"/>
                <w:szCs w:val="16"/>
              </w:rPr>
              <w:t>- Reynalds Cross curriculum</w:t>
            </w:r>
          </w:p>
          <w:p w:rsidR="00F7748A" w:rsidRPr="00CC396A" w:rsidRDefault="00F7748A" w:rsidP="00F7748A">
            <w:pPr>
              <w:rPr>
                <w:rFonts w:ascii="Comic Sans MS" w:hAnsi="Comic Sans MS"/>
                <w:i/>
                <w:sz w:val="16"/>
                <w:szCs w:val="16"/>
              </w:rPr>
            </w:pPr>
          </w:p>
        </w:tc>
        <w:tc>
          <w:tcPr>
            <w:tcW w:w="2705" w:type="dxa"/>
            <w:vMerge w:val="restart"/>
            <w:shd w:val="clear" w:color="auto" w:fill="FFFFFF" w:themeFill="background1"/>
          </w:tcPr>
          <w:p w:rsidR="00F7748A" w:rsidRPr="00F26D58" w:rsidRDefault="00F7748A" w:rsidP="00F7748A">
            <w:pPr>
              <w:rPr>
                <w:rFonts w:ascii="Comic Sans MS" w:hAnsi="Comic Sans MS"/>
                <w:sz w:val="16"/>
                <w:szCs w:val="16"/>
                <w:u w:val="single"/>
              </w:rPr>
            </w:pPr>
            <w:r w:rsidRPr="00F26D58">
              <w:rPr>
                <w:rFonts w:ascii="Comic Sans MS" w:hAnsi="Comic Sans MS"/>
                <w:sz w:val="16"/>
                <w:szCs w:val="16"/>
                <w:u w:val="single"/>
              </w:rPr>
              <w:t>Families</w:t>
            </w:r>
          </w:p>
          <w:p w:rsidR="00F7748A" w:rsidRDefault="00F7748A" w:rsidP="00F7748A">
            <w:pPr>
              <w:rPr>
                <w:rFonts w:ascii="Comic Sans MS" w:hAnsi="Comic Sans MS"/>
                <w:i/>
                <w:sz w:val="16"/>
                <w:szCs w:val="16"/>
              </w:rPr>
            </w:pPr>
            <w:r>
              <w:rPr>
                <w:rFonts w:ascii="Comic Sans MS" w:hAnsi="Comic Sans MS"/>
                <w:i/>
                <w:sz w:val="16"/>
                <w:szCs w:val="16"/>
              </w:rPr>
              <w:t xml:space="preserve">e.g. recognise member of family, name member of family, learn about other peoples’ families, also </w:t>
            </w:r>
            <w:r w:rsidRPr="0049639D">
              <w:rPr>
                <w:rFonts w:ascii="Comic Sans MS" w:hAnsi="Comic Sans MS"/>
                <w:i/>
                <w:sz w:val="16"/>
                <w:szCs w:val="16"/>
              </w:rPr>
              <w:t>see 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2.4b</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F7748A" w:rsidRPr="009A1AA2" w:rsidRDefault="00F7748A" w:rsidP="00F7748A">
            <w:pPr>
              <w:rPr>
                <w:rFonts w:ascii="Comic Sans MS" w:hAnsi="Comic Sans MS"/>
                <w:i/>
                <w:sz w:val="16"/>
                <w:szCs w:val="16"/>
              </w:rPr>
            </w:pPr>
            <w:r>
              <w:rPr>
                <w:rFonts w:ascii="Comic Sans MS" w:hAnsi="Comic Sans MS"/>
                <w:sz w:val="16"/>
                <w:szCs w:val="16"/>
              </w:rPr>
              <w:t>- Reynalds Cross curriculum</w:t>
            </w:r>
          </w:p>
        </w:tc>
        <w:tc>
          <w:tcPr>
            <w:tcW w:w="2709" w:type="dxa"/>
            <w:vMerge w:val="restart"/>
            <w:shd w:val="clear" w:color="auto" w:fill="FFFFFF" w:themeFill="background1"/>
          </w:tcPr>
          <w:p w:rsidR="00F7748A" w:rsidRPr="00D949AB" w:rsidRDefault="00F7748A" w:rsidP="00F7748A">
            <w:pPr>
              <w:rPr>
                <w:rFonts w:ascii="Comic Sans MS" w:hAnsi="Comic Sans MS"/>
                <w:sz w:val="16"/>
                <w:szCs w:val="16"/>
                <w:u w:val="single"/>
              </w:rPr>
            </w:pPr>
            <w:r w:rsidRPr="00D949AB">
              <w:rPr>
                <w:rFonts w:ascii="Comic Sans MS" w:hAnsi="Comic Sans MS"/>
                <w:sz w:val="16"/>
                <w:szCs w:val="16"/>
                <w:u w:val="single"/>
              </w:rPr>
              <w:t>Safe personal care</w:t>
            </w:r>
          </w:p>
          <w:p w:rsidR="00F7748A" w:rsidRDefault="00F7748A" w:rsidP="00F7748A">
            <w:pPr>
              <w:rPr>
                <w:rFonts w:ascii="Comic Sans MS" w:hAnsi="Comic Sans MS"/>
                <w:i/>
                <w:sz w:val="16"/>
                <w:szCs w:val="16"/>
              </w:rPr>
            </w:pPr>
            <w:r w:rsidRPr="00D949AB">
              <w:rPr>
                <w:rFonts w:ascii="Comic Sans MS" w:hAnsi="Comic Sans MS"/>
                <w:i/>
                <w:sz w:val="16"/>
                <w:szCs w:val="16"/>
              </w:rPr>
              <w:t xml:space="preserve">e.g. accepting support from others, taking responsibility for keeping self clean, using </w:t>
            </w:r>
            <w:r>
              <w:rPr>
                <w:rFonts w:ascii="Comic Sans MS" w:hAnsi="Comic Sans MS"/>
                <w:i/>
                <w:sz w:val="16"/>
                <w:szCs w:val="16"/>
              </w:rPr>
              <w:t xml:space="preserve">electric toothbrush safely, choosing appropriate clothes, see also EQUALS 2016 My Independence-My Dressing and Undressing and </w:t>
            </w:r>
            <w:r w:rsidRPr="0049639D">
              <w:rPr>
                <w:rFonts w:ascii="Comic Sans MS" w:hAnsi="Comic Sans MS"/>
                <w:i/>
                <w:sz w:val="16"/>
                <w:szCs w:val="16"/>
              </w:rPr>
              <w:t>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2.3ab</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F7748A" w:rsidRPr="008153B2" w:rsidRDefault="00F7748A" w:rsidP="00F7748A">
            <w:pPr>
              <w:rPr>
                <w:rFonts w:ascii="Comic Sans MS" w:hAnsi="Comic Sans MS"/>
                <w:i/>
                <w:sz w:val="16"/>
                <w:szCs w:val="16"/>
              </w:rPr>
            </w:pPr>
            <w:r>
              <w:rPr>
                <w:rFonts w:ascii="Comic Sans MS" w:hAnsi="Comic Sans MS"/>
                <w:sz w:val="16"/>
                <w:szCs w:val="16"/>
              </w:rPr>
              <w:t>- Reynalds Cross curriculum</w:t>
            </w:r>
          </w:p>
        </w:tc>
        <w:tc>
          <w:tcPr>
            <w:tcW w:w="2777" w:type="dxa"/>
            <w:vMerge w:val="restart"/>
            <w:tcBorders>
              <w:right w:val="single" w:sz="6" w:space="0" w:color="000000" w:themeColor="text1"/>
            </w:tcBorders>
            <w:shd w:val="clear" w:color="auto" w:fill="FFFFFF" w:themeFill="background1"/>
          </w:tcPr>
          <w:p w:rsidR="00F7748A" w:rsidRPr="00FC27D8" w:rsidRDefault="00F7748A" w:rsidP="00F7748A">
            <w:pPr>
              <w:rPr>
                <w:rFonts w:ascii="Comic Sans MS" w:hAnsi="Comic Sans MS"/>
                <w:sz w:val="16"/>
                <w:szCs w:val="16"/>
                <w:u w:val="single"/>
              </w:rPr>
            </w:pPr>
            <w:r>
              <w:rPr>
                <w:rFonts w:ascii="Comic Sans MS" w:hAnsi="Comic Sans MS"/>
                <w:sz w:val="16"/>
                <w:szCs w:val="16"/>
                <w:u w:val="single"/>
              </w:rPr>
              <w:t>Rights and choices</w:t>
            </w:r>
          </w:p>
          <w:p w:rsidR="00F7748A" w:rsidRDefault="00F7748A" w:rsidP="00F7748A">
            <w:pPr>
              <w:rPr>
                <w:rFonts w:ascii="Comic Sans MS" w:hAnsi="Comic Sans MS"/>
                <w:i/>
                <w:sz w:val="16"/>
                <w:szCs w:val="16"/>
              </w:rPr>
            </w:pPr>
            <w:r w:rsidRPr="0049639D">
              <w:rPr>
                <w:rFonts w:ascii="Comic Sans MS" w:hAnsi="Comic Sans MS"/>
                <w:i/>
                <w:sz w:val="16"/>
                <w:szCs w:val="16"/>
              </w:rPr>
              <w:t>e.g. making choi</w:t>
            </w:r>
            <w:r>
              <w:rPr>
                <w:rFonts w:ascii="Comic Sans MS" w:hAnsi="Comic Sans MS"/>
                <w:i/>
                <w:sz w:val="16"/>
                <w:szCs w:val="16"/>
              </w:rPr>
              <w:t>ces, know that choices sometimes</w:t>
            </w:r>
            <w:r w:rsidRPr="0049639D">
              <w:rPr>
                <w:rFonts w:ascii="Comic Sans MS" w:hAnsi="Comic Sans MS"/>
                <w:i/>
                <w:sz w:val="16"/>
                <w:szCs w:val="16"/>
              </w:rPr>
              <w:t xml:space="preserve"> affect others, </w:t>
            </w:r>
            <w:r>
              <w:rPr>
                <w:rFonts w:ascii="Comic Sans MS" w:hAnsi="Comic Sans MS"/>
                <w:i/>
                <w:sz w:val="16"/>
                <w:szCs w:val="16"/>
              </w:rPr>
              <w:t xml:space="preserve">also </w:t>
            </w:r>
            <w:r w:rsidRPr="0049639D">
              <w:rPr>
                <w:rFonts w:ascii="Comic Sans MS" w:hAnsi="Comic Sans MS"/>
                <w:i/>
                <w:sz w:val="16"/>
                <w:szCs w:val="16"/>
              </w:rPr>
              <w:t>see EQUALS 2007 PSHCE KS</w:t>
            </w:r>
            <w:r>
              <w:rPr>
                <w:rFonts w:ascii="Comic Sans MS" w:hAnsi="Comic Sans MS"/>
                <w:i/>
                <w:sz w:val="16"/>
                <w:szCs w:val="16"/>
              </w:rPr>
              <w:t>3</w:t>
            </w:r>
            <w:r w:rsidRPr="0049639D">
              <w:rPr>
                <w:rFonts w:ascii="Comic Sans MS" w:hAnsi="Comic Sans MS"/>
                <w:i/>
                <w:sz w:val="16"/>
                <w:szCs w:val="16"/>
              </w:rPr>
              <w:t xml:space="preserve"> Unit </w:t>
            </w:r>
            <w:r>
              <w:rPr>
                <w:rFonts w:ascii="Comic Sans MS" w:hAnsi="Comic Sans MS"/>
                <w:i/>
                <w:sz w:val="16"/>
                <w:szCs w:val="16"/>
              </w:rPr>
              <w:t>3.1a and 3.4d</w:t>
            </w:r>
          </w:p>
          <w:p w:rsidR="00F7748A"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F7748A" w:rsidRDefault="00F7748A" w:rsidP="00F7748A">
            <w:pPr>
              <w:rPr>
                <w:rFonts w:ascii="Comic Sans MS" w:hAnsi="Comic Sans MS"/>
                <w:i/>
                <w:sz w:val="16"/>
                <w:szCs w:val="16"/>
              </w:rPr>
            </w:pPr>
            <w:r>
              <w:rPr>
                <w:rFonts w:ascii="Comic Sans MS" w:hAnsi="Comic Sans MS"/>
                <w:sz w:val="16"/>
                <w:szCs w:val="16"/>
              </w:rPr>
              <w:t>- Reynalds Cross curriculum</w:t>
            </w:r>
          </w:p>
          <w:p w:rsidR="00F7748A" w:rsidRPr="00DF2FC7" w:rsidRDefault="00F7748A" w:rsidP="00F7748A">
            <w:pPr>
              <w:shd w:val="clear" w:color="auto" w:fill="D9D9D9" w:themeFill="background1" w:themeFillShade="D9"/>
              <w:rPr>
                <w:rFonts w:ascii="Comic Sans MS" w:hAnsi="Comic Sans MS"/>
                <w:sz w:val="16"/>
                <w:szCs w:val="16"/>
              </w:rPr>
            </w:pPr>
            <w:r>
              <w:rPr>
                <w:rFonts w:ascii="Comic Sans MS" w:hAnsi="Comic Sans MS"/>
                <w:sz w:val="16"/>
                <w:szCs w:val="16"/>
              </w:rPr>
              <w:t>Sex and relationship education</w:t>
            </w:r>
          </w:p>
          <w:p w:rsidR="00F7748A" w:rsidRPr="0049639D" w:rsidRDefault="00F7748A" w:rsidP="00F7748A">
            <w:pPr>
              <w:rPr>
                <w:rFonts w:ascii="Comic Sans MS" w:hAnsi="Comic Sans MS"/>
                <w:sz w:val="16"/>
                <w:szCs w:val="16"/>
              </w:rPr>
            </w:pPr>
            <w:r>
              <w:rPr>
                <w:rFonts w:ascii="Comic Sans MS" w:hAnsi="Comic Sans MS"/>
                <w:sz w:val="16"/>
                <w:szCs w:val="16"/>
              </w:rPr>
              <w:t>- Reynalds Cross curriculum</w:t>
            </w:r>
          </w:p>
        </w:tc>
        <w:tc>
          <w:tcPr>
            <w:tcW w:w="5346" w:type="dxa"/>
            <w:gridSpan w:val="2"/>
            <w:tcBorders>
              <w:left w:val="single" w:sz="6" w:space="0" w:color="000000" w:themeColor="text1"/>
              <w:right w:val="single" w:sz="18" w:space="0" w:color="auto"/>
            </w:tcBorders>
            <w:shd w:val="clear" w:color="auto" w:fill="FFFFFF" w:themeFill="background1"/>
          </w:tcPr>
          <w:p w:rsidR="00F7748A" w:rsidRPr="009D500D" w:rsidRDefault="00F7748A" w:rsidP="00F7748A">
            <w:pPr>
              <w:rPr>
                <w:rFonts w:ascii="Comic Sans MS" w:hAnsi="Comic Sans MS"/>
                <w:sz w:val="16"/>
                <w:szCs w:val="16"/>
                <w:u w:val="single"/>
              </w:rPr>
            </w:pPr>
            <w:r w:rsidRPr="009D500D">
              <w:rPr>
                <w:rFonts w:ascii="Comic Sans MS" w:hAnsi="Comic Sans MS"/>
                <w:sz w:val="16"/>
                <w:szCs w:val="16"/>
                <w:u w:val="single"/>
              </w:rPr>
              <w:t>Food safety, hygiene and preparation</w:t>
            </w:r>
          </w:p>
          <w:p w:rsidR="00F7748A" w:rsidRPr="009D500D" w:rsidRDefault="00F7748A" w:rsidP="00F7748A">
            <w:pPr>
              <w:rPr>
                <w:rFonts w:ascii="Comic Sans MS" w:hAnsi="Comic Sans MS"/>
                <w:i/>
                <w:sz w:val="16"/>
                <w:szCs w:val="16"/>
              </w:rPr>
            </w:pPr>
            <w:r w:rsidRPr="009D500D">
              <w:rPr>
                <w:rFonts w:ascii="Comic Sans MS" w:hAnsi="Comic Sans MS"/>
                <w:i/>
                <w:sz w:val="16"/>
                <w:szCs w:val="16"/>
              </w:rPr>
              <w:t xml:space="preserve">e.g. cooperate with handwashing, explore uses of kitchen equipment, identify ingredients, cooperate with safety rules, identify risks, learn how to store food and avoid cross contamination, develop skills for cooking tasks </w:t>
            </w:r>
          </w:p>
          <w:p w:rsidR="00F7748A" w:rsidRPr="009D500D" w:rsidRDefault="00F7748A" w:rsidP="00F7748A">
            <w:pPr>
              <w:shd w:val="clear" w:color="auto" w:fill="D9D9D9" w:themeFill="background1" w:themeFillShade="D9"/>
              <w:rPr>
                <w:rFonts w:ascii="Comic Sans MS" w:hAnsi="Comic Sans MS"/>
                <w:sz w:val="16"/>
                <w:szCs w:val="16"/>
              </w:rPr>
            </w:pPr>
            <w:r w:rsidRPr="009D500D">
              <w:rPr>
                <w:rFonts w:ascii="Comic Sans MS" w:hAnsi="Comic Sans MS"/>
                <w:sz w:val="16"/>
                <w:szCs w:val="16"/>
              </w:rPr>
              <w:t>NC Design and Technology</w:t>
            </w:r>
          </w:p>
          <w:p w:rsidR="00F7748A" w:rsidRPr="009D500D" w:rsidRDefault="00F7748A" w:rsidP="00F7748A">
            <w:pPr>
              <w:rPr>
                <w:rFonts w:ascii="Comic Sans MS" w:hAnsi="Comic Sans MS"/>
                <w:sz w:val="16"/>
                <w:szCs w:val="16"/>
              </w:rPr>
            </w:pPr>
            <w:r w:rsidRPr="009D500D">
              <w:rPr>
                <w:rFonts w:ascii="Comic Sans MS" w:hAnsi="Comic Sans MS"/>
                <w:sz w:val="16"/>
                <w:szCs w:val="16"/>
              </w:rPr>
              <w:t>-KS3 Cooking and Nutrition</w:t>
            </w:r>
          </w:p>
        </w:tc>
      </w:tr>
      <w:tr w:rsidR="002807C6" w:rsidRPr="00FA39F3" w:rsidTr="002807C6">
        <w:tblPrEx>
          <w:tblLook w:val="04A0" w:firstRow="1" w:lastRow="0" w:firstColumn="1" w:lastColumn="0" w:noHBand="0" w:noVBand="1"/>
        </w:tblPrEx>
        <w:trPr>
          <w:trHeight w:val="1606"/>
        </w:trPr>
        <w:tc>
          <w:tcPr>
            <w:tcW w:w="445"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rsidR="002807C6" w:rsidRDefault="002807C6" w:rsidP="002807C6">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vAlign w:val="center"/>
          </w:tcPr>
          <w:p w:rsidR="002807C6" w:rsidRPr="007A348F" w:rsidRDefault="002807C6" w:rsidP="002807C6">
            <w:pPr>
              <w:jc w:val="center"/>
              <w:rPr>
                <w:rFonts w:ascii="Comic Sans MS" w:hAnsi="Comic Sans MS"/>
                <w:noProof/>
                <w:sz w:val="16"/>
                <w:szCs w:val="16"/>
                <w:lang w:eastAsia="en-GB"/>
              </w:rPr>
            </w:pPr>
          </w:p>
        </w:tc>
        <w:tc>
          <w:tcPr>
            <w:tcW w:w="723" w:type="dxa"/>
            <w:vMerge/>
            <w:tcBorders>
              <w:left w:val="single" w:sz="24" w:space="0" w:color="auto"/>
              <w:bottom w:val="single" w:sz="24" w:space="0" w:color="auto"/>
              <w:right w:val="single" w:sz="24" w:space="0" w:color="auto"/>
            </w:tcBorders>
            <w:shd w:val="clear" w:color="auto" w:fill="CCFFFF"/>
            <w:textDirection w:val="btLr"/>
            <w:vAlign w:val="center"/>
          </w:tcPr>
          <w:p w:rsidR="002807C6" w:rsidRDefault="002807C6" w:rsidP="002807C6">
            <w:pPr>
              <w:ind w:left="113" w:right="113"/>
              <w:jc w:val="center"/>
              <w:rPr>
                <w:rFonts w:ascii="Comic Sans MS" w:hAnsi="Comic Sans MS"/>
                <w:sz w:val="16"/>
                <w:szCs w:val="16"/>
              </w:rPr>
            </w:pPr>
          </w:p>
        </w:tc>
        <w:tc>
          <w:tcPr>
            <w:tcW w:w="2706" w:type="dxa"/>
            <w:vMerge/>
            <w:tcBorders>
              <w:bottom w:val="single" w:sz="24" w:space="0" w:color="auto"/>
            </w:tcBorders>
            <w:shd w:val="clear" w:color="auto" w:fill="FFFFFF" w:themeFill="background1"/>
          </w:tcPr>
          <w:p w:rsidR="002807C6" w:rsidRDefault="002807C6" w:rsidP="002807C6">
            <w:pPr>
              <w:rPr>
                <w:rFonts w:ascii="Comic Sans MS" w:hAnsi="Comic Sans MS"/>
                <w:sz w:val="16"/>
                <w:szCs w:val="16"/>
                <w:u w:val="single"/>
              </w:rPr>
            </w:pPr>
          </w:p>
        </w:tc>
        <w:tc>
          <w:tcPr>
            <w:tcW w:w="2707" w:type="dxa"/>
            <w:vMerge/>
            <w:tcBorders>
              <w:bottom w:val="single" w:sz="24" w:space="0" w:color="auto"/>
            </w:tcBorders>
            <w:shd w:val="clear" w:color="auto" w:fill="FFFFFF" w:themeFill="background1"/>
          </w:tcPr>
          <w:p w:rsidR="002807C6" w:rsidRPr="00CC396A" w:rsidRDefault="002807C6" w:rsidP="002807C6">
            <w:pPr>
              <w:rPr>
                <w:rFonts w:ascii="Comic Sans MS" w:hAnsi="Comic Sans MS"/>
                <w:sz w:val="16"/>
                <w:szCs w:val="16"/>
                <w:u w:val="single"/>
              </w:rPr>
            </w:pPr>
          </w:p>
        </w:tc>
        <w:tc>
          <w:tcPr>
            <w:tcW w:w="2705" w:type="dxa"/>
            <w:vMerge/>
            <w:tcBorders>
              <w:bottom w:val="single" w:sz="24" w:space="0" w:color="auto"/>
            </w:tcBorders>
            <w:shd w:val="clear" w:color="auto" w:fill="FFFFFF" w:themeFill="background1"/>
          </w:tcPr>
          <w:p w:rsidR="002807C6" w:rsidRPr="009A1AA2" w:rsidRDefault="002807C6" w:rsidP="002807C6">
            <w:pPr>
              <w:rPr>
                <w:rFonts w:ascii="Comic Sans MS" w:hAnsi="Comic Sans MS"/>
                <w:sz w:val="16"/>
                <w:szCs w:val="16"/>
                <w:u w:val="single"/>
              </w:rPr>
            </w:pPr>
          </w:p>
        </w:tc>
        <w:tc>
          <w:tcPr>
            <w:tcW w:w="2709" w:type="dxa"/>
            <w:vMerge/>
            <w:tcBorders>
              <w:bottom w:val="single" w:sz="24" w:space="0" w:color="auto"/>
            </w:tcBorders>
            <w:shd w:val="clear" w:color="auto" w:fill="FFFFFF" w:themeFill="background1"/>
          </w:tcPr>
          <w:p w:rsidR="002807C6" w:rsidRPr="00AB56F3" w:rsidRDefault="002807C6" w:rsidP="002807C6">
            <w:pPr>
              <w:rPr>
                <w:rFonts w:ascii="Comic Sans MS" w:hAnsi="Comic Sans MS"/>
                <w:sz w:val="16"/>
                <w:szCs w:val="16"/>
                <w:u w:val="single"/>
              </w:rPr>
            </w:pPr>
          </w:p>
        </w:tc>
        <w:tc>
          <w:tcPr>
            <w:tcW w:w="2777" w:type="dxa"/>
            <w:vMerge/>
            <w:tcBorders>
              <w:bottom w:val="single" w:sz="24" w:space="0" w:color="auto"/>
              <w:right w:val="single" w:sz="6" w:space="0" w:color="000000" w:themeColor="text1"/>
            </w:tcBorders>
            <w:shd w:val="clear" w:color="auto" w:fill="FFFFFF" w:themeFill="background1"/>
          </w:tcPr>
          <w:p w:rsidR="002807C6" w:rsidRDefault="002807C6" w:rsidP="002807C6">
            <w:pPr>
              <w:rPr>
                <w:rFonts w:ascii="Comic Sans MS" w:hAnsi="Comic Sans MS"/>
                <w:sz w:val="16"/>
                <w:szCs w:val="16"/>
                <w:u w:val="single"/>
              </w:rPr>
            </w:pPr>
          </w:p>
        </w:tc>
        <w:tc>
          <w:tcPr>
            <w:tcW w:w="5346" w:type="dxa"/>
            <w:gridSpan w:val="2"/>
            <w:tcBorders>
              <w:left w:val="single" w:sz="6" w:space="0" w:color="000000" w:themeColor="text1"/>
              <w:bottom w:val="single" w:sz="24" w:space="0" w:color="000000" w:themeColor="text1"/>
              <w:right w:val="single" w:sz="18" w:space="0" w:color="auto"/>
            </w:tcBorders>
            <w:shd w:val="clear" w:color="auto" w:fill="FFFFFF" w:themeFill="background1"/>
          </w:tcPr>
          <w:p w:rsidR="002807C6" w:rsidRPr="00350228" w:rsidRDefault="002807C6" w:rsidP="002807C6">
            <w:pPr>
              <w:rPr>
                <w:rFonts w:ascii="Comic Sans MS" w:hAnsi="Comic Sans MS"/>
                <w:sz w:val="16"/>
                <w:szCs w:val="16"/>
                <w:u w:val="single"/>
              </w:rPr>
            </w:pPr>
            <w:r>
              <w:rPr>
                <w:rFonts w:ascii="Comic Sans MS" w:hAnsi="Comic Sans MS"/>
                <w:sz w:val="16"/>
                <w:szCs w:val="16"/>
                <w:u w:val="single"/>
              </w:rPr>
              <w:t>Looking after myself- my home</w:t>
            </w:r>
          </w:p>
          <w:p w:rsidR="002807C6" w:rsidRDefault="002807C6" w:rsidP="002807C6">
            <w:pPr>
              <w:rPr>
                <w:rFonts w:ascii="Comic Sans MS" w:hAnsi="Comic Sans MS"/>
                <w:i/>
                <w:sz w:val="16"/>
                <w:szCs w:val="16"/>
              </w:rPr>
            </w:pPr>
            <w:r w:rsidRPr="00350228">
              <w:rPr>
                <w:rFonts w:ascii="Comic Sans MS" w:hAnsi="Comic Sans MS"/>
                <w:i/>
                <w:sz w:val="16"/>
                <w:szCs w:val="16"/>
              </w:rPr>
              <w:t xml:space="preserve">e.g. </w:t>
            </w:r>
            <w:r>
              <w:rPr>
                <w:rFonts w:ascii="Comic Sans MS" w:hAnsi="Comic Sans MS"/>
                <w:i/>
                <w:sz w:val="16"/>
                <w:szCs w:val="16"/>
              </w:rPr>
              <w:t>help with cleaning activities, follow instructions to tidy up, identify appropriate equipment for a task, follow rules for using equipment/ appliances, take responsibility for their environment</w:t>
            </w:r>
          </w:p>
          <w:p w:rsidR="002807C6" w:rsidRPr="00BC1784" w:rsidRDefault="002807C6" w:rsidP="002807C6">
            <w:pPr>
              <w:shd w:val="clear" w:color="auto" w:fill="D9D9D9" w:themeFill="background1" w:themeFillShade="D9"/>
              <w:rPr>
                <w:rFonts w:ascii="Comic Sans MS" w:hAnsi="Comic Sans MS"/>
                <w:sz w:val="16"/>
                <w:szCs w:val="16"/>
              </w:rPr>
            </w:pPr>
            <w:r w:rsidRPr="00BC1784">
              <w:rPr>
                <w:rFonts w:ascii="Comic Sans MS" w:hAnsi="Comic Sans MS"/>
                <w:sz w:val="16"/>
                <w:szCs w:val="16"/>
              </w:rPr>
              <w:t>Personal, social, health and economic education</w:t>
            </w:r>
          </w:p>
          <w:p w:rsidR="002807C6" w:rsidRPr="00BC1784" w:rsidRDefault="002807C6" w:rsidP="002807C6">
            <w:pPr>
              <w:rPr>
                <w:rFonts w:ascii="Comic Sans MS" w:hAnsi="Comic Sans MS"/>
                <w:sz w:val="16"/>
                <w:szCs w:val="16"/>
              </w:rPr>
            </w:pPr>
            <w:r w:rsidRPr="00BC1784">
              <w:rPr>
                <w:rFonts w:ascii="Comic Sans MS" w:hAnsi="Comic Sans MS"/>
                <w:sz w:val="16"/>
                <w:szCs w:val="16"/>
              </w:rPr>
              <w:t xml:space="preserve">-Reynalds Cross curriculum </w:t>
            </w:r>
          </w:p>
          <w:p w:rsidR="002807C6" w:rsidRPr="00BC1784" w:rsidRDefault="002807C6" w:rsidP="002807C6">
            <w:pPr>
              <w:shd w:val="clear" w:color="auto" w:fill="D9D9D9" w:themeFill="background1" w:themeFillShade="D9"/>
              <w:rPr>
                <w:rFonts w:ascii="Comic Sans MS" w:hAnsi="Comic Sans MS"/>
                <w:sz w:val="16"/>
                <w:szCs w:val="16"/>
              </w:rPr>
            </w:pPr>
            <w:r w:rsidRPr="00BC1784">
              <w:rPr>
                <w:rFonts w:ascii="Comic Sans MS" w:hAnsi="Comic Sans MS"/>
                <w:sz w:val="16"/>
                <w:szCs w:val="16"/>
              </w:rPr>
              <w:t xml:space="preserve">NC Citizenship </w:t>
            </w:r>
          </w:p>
          <w:p w:rsidR="002807C6" w:rsidRPr="00A80AD6" w:rsidRDefault="002807C6" w:rsidP="002807C6">
            <w:pPr>
              <w:rPr>
                <w:rFonts w:ascii="Comic Sans MS" w:hAnsi="Comic Sans MS"/>
                <w:sz w:val="16"/>
                <w:szCs w:val="16"/>
              </w:rPr>
            </w:pPr>
            <w:r w:rsidRPr="00BC1784">
              <w:rPr>
                <w:rFonts w:ascii="Comic Sans MS" w:hAnsi="Comic Sans MS"/>
                <w:sz w:val="16"/>
                <w:szCs w:val="16"/>
              </w:rPr>
              <w:t>-</w:t>
            </w:r>
            <w:r>
              <w:rPr>
                <w:rFonts w:ascii="Comic Sans MS" w:hAnsi="Comic Sans MS"/>
                <w:sz w:val="16"/>
                <w:szCs w:val="16"/>
              </w:rPr>
              <w:t>KS1/2/3</w:t>
            </w:r>
            <w:r w:rsidRPr="00BC1784">
              <w:rPr>
                <w:rFonts w:ascii="Comic Sans MS" w:hAnsi="Comic Sans MS"/>
                <w:sz w:val="16"/>
                <w:szCs w:val="16"/>
              </w:rPr>
              <w:t xml:space="preserve"> Citizenship</w:t>
            </w:r>
            <w:r>
              <w:rPr>
                <w:rFonts w:ascii="Comic Sans MS" w:hAnsi="Comic Sans MS"/>
                <w:sz w:val="16"/>
                <w:szCs w:val="16"/>
              </w:rPr>
              <w:t xml:space="preserve"> </w:t>
            </w:r>
          </w:p>
        </w:tc>
      </w:tr>
      <w:tr w:rsidR="002807C6" w:rsidRPr="00FA39F3" w:rsidTr="002807C6">
        <w:trPr>
          <w:cantSplit/>
          <w:trHeight w:val="1134"/>
        </w:trPr>
        <w:tc>
          <w:tcPr>
            <w:tcW w:w="445"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tcPr>
          <w:p w:rsidR="002807C6" w:rsidRPr="007A348F" w:rsidRDefault="002807C6" w:rsidP="002807C6">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top w:val="single" w:sz="24" w:space="0" w:color="auto"/>
              <w:left w:val="single" w:sz="24" w:space="0" w:color="auto"/>
              <w:right w:val="single" w:sz="24" w:space="0" w:color="auto"/>
            </w:tcBorders>
            <w:shd w:val="clear" w:color="auto" w:fill="FFFFFF" w:themeFill="background1"/>
            <w:vAlign w:val="center"/>
          </w:tcPr>
          <w:p w:rsidR="002807C6" w:rsidRPr="007A348F" w:rsidRDefault="002807C6" w:rsidP="002807C6">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5F0C57F5" wp14:editId="77973295">
                  <wp:extent cx="981710" cy="5791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rsidR="002807C6" w:rsidRPr="007A348F" w:rsidRDefault="002807C6" w:rsidP="002807C6">
            <w:pPr>
              <w:jc w:val="center"/>
              <w:rPr>
                <w:rFonts w:ascii="Comic Sans MS" w:hAnsi="Comic Sans MS"/>
                <w:sz w:val="16"/>
                <w:szCs w:val="16"/>
              </w:rPr>
            </w:pPr>
            <w:r w:rsidRPr="007A348F">
              <w:rPr>
                <w:rFonts w:ascii="Comic Sans MS" w:hAnsi="Comic Sans MS"/>
                <w:noProof/>
                <w:sz w:val="16"/>
                <w:szCs w:val="16"/>
                <w:lang w:eastAsia="en-GB"/>
              </w:rPr>
              <w:t>‘My Learning’ aims to develop functional skills pupils need to live their daily liv</w:t>
            </w:r>
            <w:r>
              <w:rPr>
                <w:rFonts w:ascii="Comic Sans MS" w:hAnsi="Comic Sans MS"/>
                <w:noProof/>
                <w:sz w:val="16"/>
                <w:szCs w:val="16"/>
                <w:lang w:eastAsia="en-GB"/>
              </w:rPr>
              <w:t>es and includes mathematical,</w:t>
            </w:r>
            <w:r w:rsidRPr="007A348F">
              <w:rPr>
                <w:rFonts w:ascii="Comic Sans MS" w:hAnsi="Comic Sans MS"/>
                <w:noProof/>
                <w:sz w:val="16"/>
                <w:szCs w:val="16"/>
                <w:lang w:eastAsia="en-GB"/>
              </w:rPr>
              <w:t xml:space="preserve"> computing </w:t>
            </w:r>
            <w:r>
              <w:rPr>
                <w:rFonts w:ascii="Comic Sans MS" w:hAnsi="Comic Sans MS"/>
                <w:noProof/>
                <w:sz w:val="16"/>
                <w:szCs w:val="16"/>
                <w:lang w:eastAsia="en-GB"/>
              </w:rPr>
              <w:t xml:space="preserve">and scientific enquiry </w:t>
            </w:r>
            <w:r w:rsidRPr="007A348F">
              <w:rPr>
                <w:rFonts w:ascii="Comic Sans MS" w:hAnsi="Comic Sans MS"/>
                <w:noProof/>
                <w:sz w:val="16"/>
                <w:szCs w:val="16"/>
                <w:lang w:eastAsia="en-GB"/>
              </w:rPr>
              <w:t>skills.</w:t>
            </w:r>
          </w:p>
          <w:p w:rsidR="002807C6" w:rsidRPr="007A348F" w:rsidRDefault="002807C6" w:rsidP="002807C6">
            <w:pPr>
              <w:jc w:val="center"/>
              <w:rPr>
                <w:rFonts w:ascii="Comic Sans MS" w:hAnsi="Comic Sans MS"/>
                <w:sz w:val="16"/>
                <w:szCs w:val="16"/>
              </w:rPr>
            </w:pPr>
          </w:p>
        </w:tc>
        <w:tc>
          <w:tcPr>
            <w:tcW w:w="723" w:type="dxa"/>
            <w:tcBorders>
              <w:top w:val="single" w:sz="24" w:space="0" w:color="auto"/>
              <w:left w:val="single" w:sz="24" w:space="0" w:color="auto"/>
              <w:right w:val="single" w:sz="24" w:space="0" w:color="auto"/>
            </w:tcBorders>
            <w:shd w:val="clear" w:color="auto" w:fill="FFCCFF"/>
            <w:textDirection w:val="btLr"/>
            <w:vAlign w:val="center"/>
          </w:tcPr>
          <w:p w:rsidR="002807C6" w:rsidRPr="007A348F" w:rsidRDefault="002807C6" w:rsidP="002807C6">
            <w:pPr>
              <w:ind w:left="113" w:right="113"/>
              <w:jc w:val="center"/>
              <w:rPr>
                <w:rFonts w:ascii="Comic Sans MS" w:hAnsi="Comic Sans MS"/>
                <w:sz w:val="16"/>
                <w:szCs w:val="16"/>
              </w:rPr>
            </w:pPr>
            <w:r w:rsidRPr="007A348F">
              <w:rPr>
                <w:rFonts w:ascii="Comic Sans MS" w:hAnsi="Comic Sans MS"/>
                <w:sz w:val="16"/>
                <w:szCs w:val="16"/>
              </w:rPr>
              <w:t>Mathematics</w:t>
            </w:r>
          </w:p>
        </w:tc>
        <w:tc>
          <w:tcPr>
            <w:tcW w:w="2706" w:type="dxa"/>
            <w:tcBorders>
              <w:top w:val="single" w:sz="24" w:space="0" w:color="auto"/>
            </w:tcBorders>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Number and counting / 2D shape / Colour and Pattern</w:t>
            </w:r>
          </w:p>
          <w:p w:rsidR="002807C6" w:rsidRPr="00AC7DF4" w:rsidRDefault="002807C6" w:rsidP="002807C6">
            <w:pPr>
              <w:rPr>
                <w:rFonts w:ascii="Comic Sans MS" w:hAnsi="Comic Sans MS"/>
                <w:sz w:val="16"/>
                <w:szCs w:val="16"/>
              </w:rPr>
            </w:pPr>
            <w:r w:rsidRPr="00AC7DF4">
              <w:rPr>
                <w:rFonts w:ascii="Comic Sans MS" w:hAnsi="Comic Sans MS"/>
                <w:sz w:val="16"/>
                <w:szCs w:val="16"/>
              </w:rPr>
              <w:t>The term will start with a period of Baseline Assessment.</w:t>
            </w:r>
            <w:r>
              <w:rPr>
                <w:rFonts w:ascii="Comic Sans MS" w:hAnsi="Comic Sans MS"/>
                <w:sz w:val="16"/>
                <w:szCs w:val="16"/>
              </w:rPr>
              <w:t xml:space="preserve">  </w:t>
            </w:r>
            <w:r w:rsidRPr="00AC7DF4">
              <w:rPr>
                <w:rFonts w:ascii="Comic Sans MS" w:hAnsi="Comic Sans MS"/>
                <w:sz w:val="16"/>
                <w:szCs w:val="16"/>
              </w:rPr>
              <w:t>Once complete, areas of learning will be rotated.</w:t>
            </w:r>
          </w:p>
          <w:p w:rsidR="002807C6" w:rsidRDefault="002807C6" w:rsidP="002807C6">
            <w:pPr>
              <w:shd w:val="clear" w:color="auto" w:fill="D9D9D9" w:themeFill="background1" w:themeFillShade="D9"/>
              <w:rPr>
                <w:rFonts w:ascii="Comic Sans MS" w:hAnsi="Comic Sans MS"/>
                <w:sz w:val="16"/>
                <w:szCs w:val="16"/>
              </w:rPr>
            </w:pPr>
            <w:r w:rsidRPr="00EB14E3">
              <w:rPr>
                <w:rFonts w:ascii="Comic Sans MS" w:hAnsi="Comic Sans MS"/>
                <w:sz w:val="16"/>
                <w:szCs w:val="16"/>
                <w:shd w:val="clear" w:color="auto" w:fill="D9D9D9" w:themeFill="background1" w:themeFillShade="D9"/>
              </w:rPr>
              <w:t>EYFS</w:t>
            </w:r>
          </w:p>
          <w:p w:rsidR="002807C6" w:rsidRPr="00EB14E3" w:rsidRDefault="002807C6" w:rsidP="002807C6">
            <w:pPr>
              <w:rPr>
                <w:rFonts w:ascii="Comic Sans MS" w:hAnsi="Comic Sans MS"/>
                <w:sz w:val="16"/>
                <w:szCs w:val="16"/>
              </w:rPr>
            </w:pPr>
            <w:r w:rsidRPr="00EB14E3">
              <w:rPr>
                <w:rFonts w:ascii="Comic Sans MS" w:hAnsi="Comic Sans MS"/>
                <w:sz w:val="16"/>
                <w:szCs w:val="16"/>
              </w:rPr>
              <w:t>Mathematics</w:t>
            </w:r>
          </w:p>
        </w:tc>
        <w:tc>
          <w:tcPr>
            <w:tcW w:w="2707" w:type="dxa"/>
            <w:vMerge w:val="restart"/>
            <w:shd w:val="clear" w:color="auto" w:fill="FFFFFF" w:themeFill="background1"/>
          </w:tcPr>
          <w:p w:rsidR="002807C6" w:rsidRPr="0095585C" w:rsidRDefault="002807C6" w:rsidP="002807C6">
            <w:pPr>
              <w:rPr>
                <w:rFonts w:ascii="Comic Sans MS" w:hAnsi="Comic Sans MS"/>
                <w:sz w:val="16"/>
                <w:szCs w:val="16"/>
                <w:u w:val="single"/>
              </w:rPr>
            </w:pPr>
            <w:r w:rsidRPr="0095585C">
              <w:rPr>
                <w:rFonts w:ascii="Comic Sans MS" w:hAnsi="Comic Sans MS"/>
                <w:sz w:val="16"/>
                <w:szCs w:val="16"/>
                <w:u w:val="single"/>
              </w:rPr>
              <w:t>Listening (Number focus)</w:t>
            </w:r>
          </w:p>
          <w:p w:rsidR="002807C6" w:rsidRPr="0095585C" w:rsidRDefault="002807C6" w:rsidP="002807C6">
            <w:pPr>
              <w:rPr>
                <w:rFonts w:ascii="Comic Sans MS" w:hAnsi="Comic Sans MS"/>
                <w:i/>
                <w:sz w:val="16"/>
                <w:szCs w:val="16"/>
              </w:rPr>
            </w:pPr>
            <w:r w:rsidRPr="0095585C">
              <w:rPr>
                <w:rFonts w:ascii="Comic Sans MS" w:hAnsi="Comic Sans MS"/>
                <w:i/>
                <w:sz w:val="16"/>
                <w:szCs w:val="16"/>
              </w:rPr>
              <w:t>e.g. following instructions to take only one biscuit at snack time, following a recipe showing knowledge of key vocabulary, listening to music on a laptop, making different sounds using switches,</w:t>
            </w:r>
            <w:r>
              <w:rPr>
                <w:rFonts w:ascii="Comic Sans MS" w:hAnsi="Comic Sans MS"/>
                <w:i/>
                <w:sz w:val="16"/>
                <w:szCs w:val="16"/>
              </w:rPr>
              <w:t xml:space="preserve"> learning about using technology safely, </w:t>
            </w:r>
            <w:r w:rsidRPr="0095585C">
              <w:rPr>
                <w:rFonts w:ascii="Comic Sans MS" w:hAnsi="Comic Sans MS"/>
                <w:i/>
                <w:sz w:val="16"/>
                <w:szCs w:val="16"/>
              </w:rPr>
              <w:t>see EQUALS 2016 Maths KS1 ‘Number system part two’ and ‘Using data part two’</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Mathematics</w:t>
            </w:r>
          </w:p>
          <w:p w:rsidR="002807C6" w:rsidRPr="0095585C"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 xml:space="preserve">KS1 </w:t>
            </w:r>
            <w:r w:rsidRPr="0095585C">
              <w:rPr>
                <w:rFonts w:ascii="Comic Sans MS" w:hAnsi="Comic Sans MS"/>
                <w:sz w:val="16"/>
                <w:szCs w:val="16"/>
              </w:rPr>
              <w:t>Number</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rsidR="002807C6" w:rsidRPr="0095585C"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 Computing</w:t>
            </w:r>
          </w:p>
        </w:tc>
        <w:tc>
          <w:tcPr>
            <w:tcW w:w="2705" w:type="dxa"/>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Using and handling data (Number focus)</w:t>
            </w:r>
          </w:p>
          <w:p w:rsidR="002807C6" w:rsidRPr="00AC481D" w:rsidRDefault="002807C6" w:rsidP="002807C6">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working out how many biscuits are needed for break, collecting statistics about everyone’s families, exploring photographs in newspapers, see EQUALS 2016 Maths KS2 ‘Using and handling data part one’</w:t>
            </w:r>
          </w:p>
          <w:p w:rsidR="002807C6"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rsidR="002807C6" w:rsidRPr="001F313B" w:rsidRDefault="002807C6" w:rsidP="002807C6">
            <w:pPr>
              <w:rPr>
                <w:rFonts w:ascii="Comic Sans MS" w:hAnsi="Comic Sans MS"/>
                <w:sz w:val="16"/>
                <w:szCs w:val="16"/>
              </w:rPr>
            </w:pPr>
            <w:r>
              <w:rPr>
                <w:rFonts w:ascii="Comic Sans MS" w:hAnsi="Comic Sans MS"/>
                <w:sz w:val="16"/>
                <w:szCs w:val="16"/>
              </w:rPr>
              <w:t>-KS1/2 Number</w:t>
            </w:r>
          </w:p>
        </w:tc>
        <w:tc>
          <w:tcPr>
            <w:tcW w:w="2709" w:type="dxa"/>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Using and handling data (Number focus)</w:t>
            </w:r>
          </w:p>
          <w:p w:rsidR="002807C6" w:rsidRPr="00AC481D" w:rsidRDefault="002807C6" w:rsidP="002807C6">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creating simple questionnaires, identifying uses of everyday items, using a chart to indicate what pupils choose for leisure, see EQUALS 2016 Maths KS2 ‘Using and handling data part two’</w:t>
            </w:r>
          </w:p>
          <w:p w:rsidR="002807C6"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rsidR="002807C6" w:rsidRDefault="002807C6" w:rsidP="002807C6">
            <w:pPr>
              <w:rPr>
                <w:rFonts w:ascii="Comic Sans MS" w:hAnsi="Comic Sans MS"/>
                <w:sz w:val="16"/>
                <w:szCs w:val="16"/>
              </w:rPr>
            </w:pPr>
            <w:r>
              <w:rPr>
                <w:rFonts w:ascii="Comic Sans MS" w:hAnsi="Comic Sans MS"/>
                <w:sz w:val="16"/>
                <w:szCs w:val="16"/>
              </w:rPr>
              <w:t>-KS1/2 Number</w:t>
            </w:r>
          </w:p>
          <w:p w:rsidR="002807C6" w:rsidRDefault="002807C6" w:rsidP="002807C6">
            <w:pPr>
              <w:rPr>
                <w:rFonts w:ascii="Comic Sans MS" w:hAnsi="Comic Sans MS"/>
                <w:sz w:val="16"/>
                <w:szCs w:val="16"/>
              </w:rPr>
            </w:pPr>
            <w:r>
              <w:rPr>
                <w:rFonts w:ascii="Comic Sans MS" w:hAnsi="Comic Sans MS"/>
                <w:sz w:val="16"/>
                <w:szCs w:val="16"/>
              </w:rPr>
              <w:t>-KS2 Ratio and proportion</w:t>
            </w:r>
          </w:p>
          <w:p w:rsidR="002807C6" w:rsidRPr="001F313B" w:rsidRDefault="002807C6" w:rsidP="002807C6">
            <w:pPr>
              <w:rPr>
                <w:rFonts w:ascii="Comic Sans MS" w:hAnsi="Comic Sans MS"/>
                <w:sz w:val="16"/>
                <w:szCs w:val="16"/>
              </w:rPr>
            </w:pPr>
            <w:r>
              <w:rPr>
                <w:rFonts w:ascii="Comic Sans MS" w:hAnsi="Comic Sans MS"/>
                <w:sz w:val="16"/>
                <w:szCs w:val="16"/>
              </w:rPr>
              <w:t>-KS2 Algebra</w:t>
            </w:r>
          </w:p>
        </w:tc>
        <w:tc>
          <w:tcPr>
            <w:tcW w:w="2777" w:type="dxa"/>
            <w:tcBorders>
              <w:right w:val="single" w:sz="6" w:space="0" w:color="000000" w:themeColor="text1"/>
            </w:tcBorders>
            <w:shd w:val="clear" w:color="auto" w:fill="FFFFFF" w:themeFill="background1"/>
          </w:tcPr>
          <w:p w:rsidR="002807C6" w:rsidRPr="003E5165" w:rsidRDefault="002807C6" w:rsidP="002807C6">
            <w:pPr>
              <w:rPr>
                <w:rFonts w:ascii="Comic Sans MS" w:hAnsi="Comic Sans MS"/>
                <w:sz w:val="16"/>
                <w:szCs w:val="16"/>
                <w:u w:val="single"/>
              </w:rPr>
            </w:pPr>
            <w:r w:rsidRPr="003E5165">
              <w:rPr>
                <w:rFonts w:ascii="Comic Sans MS" w:hAnsi="Comic Sans MS"/>
                <w:sz w:val="16"/>
                <w:szCs w:val="16"/>
                <w:u w:val="single"/>
              </w:rPr>
              <w:t>Number calculations (Number focus)</w:t>
            </w:r>
          </w:p>
          <w:p w:rsidR="002807C6" w:rsidRPr="003E5165" w:rsidRDefault="002807C6" w:rsidP="002807C6">
            <w:pPr>
              <w:tabs>
                <w:tab w:val="left" w:pos="738"/>
              </w:tabs>
              <w:rPr>
                <w:rFonts w:ascii="Comic Sans MS" w:hAnsi="Comic Sans MS"/>
                <w:i/>
                <w:sz w:val="16"/>
                <w:szCs w:val="16"/>
              </w:rPr>
            </w:pPr>
            <w:r w:rsidRPr="003E5165">
              <w:rPr>
                <w:rFonts w:ascii="Comic Sans MS" w:hAnsi="Comic Sans MS"/>
                <w:i/>
                <w:sz w:val="16"/>
                <w:szCs w:val="16"/>
              </w:rPr>
              <w:t>e.g. combining sets of objects, taking away, queuing using ordinal numbers, see EQUALS 2016 Maths KS3 ‘Number’</w:t>
            </w:r>
            <w:r>
              <w:rPr>
                <w:rFonts w:ascii="Comic Sans MS" w:hAnsi="Comic Sans MS"/>
                <w:i/>
                <w:sz w:val="16"/>
                <w:szCs w:val="16"/>
              </w:rPr>
              <w:t xml:space="preserve"> (PMLD module ‘Establishing order’)</w:t>
            </w:r>
          </w:p>
          <w:p w:rsidR="002807C6" w:rsidRPr="003E5165"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E5165">
              <w:rPr>
                <w:rFonts w:ascii="Comic Sans MS" w:hAnsi="Comic Sans MS"/>
                <w:sz w:val="16"/>
                <w:szCs w:val="16"/>
              </w:rPr>
              <w:t xml:space="preserve"> Mathematics</w:t>
            </w:r>
          </w:p>
          <w:p w:rsidR="002807C6" w:rsidRDefault="002807C6" w:rsidP="002807C6">
            <w:pPr>
              <w:rPr>
                <w:rFonts w:ascii="Comic Sans MS" w:hAnsi="Comic Sans MS"/>
                <w:sz w:val="16"/>
                <w:szCs w:val="16"/>
              </w:rPr>
            </w:pPr>
            <w:r>
              <w:rPr>
                <w:rFonts w:ascii="Comic Sans MS" w:hAnsi="Comic Sans MS"/>
                <w:sz w:val="16"/>
                <w:szCs w:val="16"/>
              </w:rPr>
              <w:t>-KS1/2/3 Number</w:t>
            </w:r>
          </w:p>
          <w:p w:rsidR="002807C6" w:rsidRDefault="002807C6" w:rsidP="002807C6">
            <w:pPr>
              <w:rPr>
                <w:rFonts w:ascii="Comic Sans MS" w:hAnsi="Comic Sans MS"/>
                <w:sz w:val="16"/>
                <w:szCs w:val="16"/>
              </w:rPr>
            </w:pPr>
            <w:r>
              <w:rPr>
                <w:rFonts w:ascii="Comic Sans MS" w:hAnsi="Comic Sans MS"/>
                <w:sz w:val="16"/>
                <w:szCs w:val="16"/>
              </w:rPr>
              <w:t>-KS2 Ratio and proportion</w:t>
            </w:r>
          </w:p>
          <w:p w:rsidR="002807C6" w:rsidRDefault="002807C6" w:rsidP="002807C6">
            <w:pPr>
              <w:rPr>
                <w:rFonts w:ascii="Comic Sans MS" w:hAnsi="Comic Sans MS"/>
                <w:sz w:val="16"/>
                <w:szCs w:val="16"/>
              </w:rPr>
            </w:pPr>
            <w:r>
              <w:rPr>
                <w:rFonts w:ascii="Comic Sans MS" w:hAnsi="Comic Sans MS"/>
                <w:sz w:val="16"/>
                <w:szCs w:val="16"/>
              </w:rPr>
              <w:t>-KS2/3 Algebra</w:t>
            </w:r>
          </w:p>
          <w:p w:rsidR="002807C6" w:rsidRPr="003E5165" w:rsidRDefault="002807C6" w:rsidP="002807C6">
            <w:pPr>
              <w:rPr>
                <w:rFonts w:ascii="Comic Sans MS" w:hAnsi="Comic Sans MS"/>
                <w:sz w:val="16"/>
                <w:szCs w:val="16"/>
              </w:rPr>
            </w:pPr>
            <w:r>
              <w:rPr>
                <w:rFonts w:ascii="Comic Sans MS" w:hAnsi="Comic Sans MS"/>
                <w:sz w:val="16"/>
                <w:szCs w:val="16"/>
              </w:rPr>
              <w:t>-KS3 Ratio, proportion and rates of change</w:t>
            </w:r>
          </w:p>
        </w:tc>
        <w:tc>
          <w:tcPr>
            <w:tcW w:w="5346" w:type="dxa"/>
            <w:gridSpan w:val="2"/>
            <w:tcBorders>
              <w:top w:val="single" w:sz="24" w:space="0" w:color="000000" w:themeColor="text1"/>
              <w:left w:val="single" w:sz="6" w:space="0" w:color="000000" w:themeColor="text1"/>
              <w:right w:val="single" w:sz="18" w:space="0" w:color="auto"/>
            </w:tcBorders>
            <w:shd w:val="clear" w:color="auto" w:fill="FFFFFF" w:themeFill="background1"/>
          </w:tcPr>
          <w:p w:rsidR="002807C6" w:rsidRPr="002807C6" w:rsidRDefault="002807C6" w:rsidP="002807C6">
            <w:pPr>
              <w:rPr>
                <w:rFonts w:ascii="Comic Sans MS" w:hAnsi="Comic Sans MS"/>
                <w:sz w:val="16"/>
                <w:szCs w:val="16"/>
                <w:u w:val="single"/>
              </w:rPr>
            </w:pPr>
            <w:r w:rsidRPr="002807C6">
              <w:rPr>
                <w:rFonts w:ascii="Comic Sans MS" w:hAnsi="Comic Sans MS"/>
                <w:sz w:val="16"/>
                <w:szCs w:val="16"/>
                <w:u w:val="single"/>
              </w:rPr>
              <w:t xml:space="preserve">Problem solving </w:t>
            </w:r>
          </w:p>
          <w:p w:rsidR="002807C6" w:rsidRPr="00CC689F" w:rsidRDefault="002807C6" w:rsidP="002807C6">
            <w:pPr>
              <w:rPr>
                <w:rFonts w:ascii="Comic Sans MS" w:hAnsi="Comic Sans MS"/>
                <w:i/>
                <w:sz w:val="16"/>
                <w:szCs w:val="16"/>
              </w:rPr>
            </w:pPr>
            <w:r w:rsidRPr="00CC689F">
              <w:rPr>
                <w:rFonts w:ascii="Comic Sans MS" w:hAnsi="Comic Sans MS"/>
                <w:i/>
                <w:sz w:val="16"/>
                <w:szCs w:val="16"/>
              </w:rPr>
              <w:t>e.g. count group of items, complete number sequences, identify more/ less, estimate quantities see EQUALS 2016 KS4 ‘Working mathematically: applying mathematics and solving problems’ (PMLD module EQUALS 2004 KS4 4.2a ‘Developing order’)</w:t>
            </w:r>
          </w:p>
          <w:p w:rsidR="002807C6" w:rsidRPr="00CC689F" w:rsidRDefault="002807C6" w:rsidP="002807C6">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 xml:space="preserve">working mathematically </w:t>
            </w:r>
          </w:p>
          <w:p w:rsidR="002807C6" w:rsidRPr="00CC689F" w:rsidRDefault="002807C6" w:rsidP="002807C6">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 xml:space="preserve">Number </w:t>
            </w:r>
          </w:p>
          <w:p w:rsidR="002807C6" w:rsidRPr="00CC689F" w:rsidRDefault="002807C6" w:rsidP="002807C6">
            <w:pPr>
              <w:rPr>
                <w:rFonts w:ascii="Comic Sans MS" w:hAnsi="Comic Sans MS"/>
                <w:sz w:val="16"/>
                <w:szCs w:val="16"/>
                <w:u w:val="single"/>
              </w:rPr>
            </w:pPr>
            <w:r>
              <w:rPr>
                <w:rFonts w:ascii="Comic Sans MS" w:hAnsi="Comic Sans MS"/>
                <w:sz w:val="16"/>
                <w:szCs w:val="16"/>
              </w:rPr>
              <w:t>-</w:t>
            </w:r>
            <w:r w:rsidRPr="00CC689F">
              <w:rPr>
                <w:rFonts w:ascii="Comic Sans MS" w:hAnsi="Comic Sans MS"/>
                <w:sz w:val="16"/>
                <w:szCs w:val="16"/>
              </w:rPr>
              <w:t>KS</w:t>
            </w:r>
            <w:r>
              <w:rPr>
                <w:rFonts w:ascii="Comic Sans MS" w:hAnsi="Comic Sans MS"/>
                <w:sz w:val="16"/>
                <w:szCs w:val="16"/>
              </w:rPr>
              <w:t>1/2/3</w:t>
            </w:r>
            <w:r w:rsidRPr="00CC689F">
              <w:rPr>
                <w:rFonts w:ascii="Comic Sans MS" w:hAnsi="Comic Sans MS"/>
                <w:sz w:val="16"/>
                <w:szCs w:val="16"/>
              </w:rPr>
              <w:t xml:space="preserve"> Algebra</w:t>
            </w:r>
          </w:p>
          <w:p w:rsidR="002807C6" w:rsidRPr="00CC689F" w:rsidRDefault="002807C6" w:rsidP="002807C6">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Ratio, proportion and rates of change</w:t>
            </w:r>
          </w:p>
          <w:p w:rsidR="002807C6" w:rsidRPr="00CC689F" w:rsidRDefault="002807C6" w:rsidP="002807C6">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 xml:space="preserve">Probability </w:t>
            </w:r>
          </w:p>
        </w:tc>
      </w:tr>
      <w:tr w:rsidR="002807C6" w:rsidRPr="00FA39F3" w:rsidTr="002807C6">
        <w:trPr>
          <w:cantSplit/>
          <w:trHeight w:val="1134"/>
        </w:trPr>
        <w:tc>
          <w:tcPr>
            <w:tcW w:w="445" w:type="dxa"/>
            <w:vMerge/>
            <w:tcBorders>
              <w:left w:val="single" w:sz="24" w:space="0" w:color="auto"/>
              <w:right w:val="single" w:sz="24" w:space="0" w:color="auto"/>
            </w:tcBorders>
            <w:shd w:val="clear" w:color="auto" w:fill="D9D9D9" w:themeFill="background1" w:themeFillShade="D9"/>
          </w:tcPr>
          <w:p w:rsidR="002807C6" w:rsidRPr="007A348F" w:rsidRDefault="002807C6" w:rsidP="002807C6">
            <w:pPr>
              <w:ind w:left="113" w:right="113"/>
              <w:jc w:val="center"/>
              <w:rPr>
                <w:rFonts w:ascii="Comic Sans MS" w:hAnsi="Comic Sans MS"/>
                <w:noProof/>
                <w:sz w:val="16"/>
                <w:szCs w:val="16"/>
                <w:lang w:eastAsia="en-GB"/>
              </w:rPr>
            </w:pPr>
          </w:p>
        </w:tc>
        <w:tc>
          <w:tcPr>
            <w:tcW w:w="2063" w:type="dxa"/>
            <w:vMerge/>
            <w:tcBorders>
              <w:left w:val="single" w:sz="24" w:space="0" w:color="auto"/>
              <w:right w:val="single" w:sz="24" w:space="0" w:color="auto"/>
            </w:tcBorders>
            <w:shd w:val="clear" w:color="auto" w:fill="FFFFFF" w:themeFill="background1"/>
          </w:tcPr>
          <w:p w:rsidR="002807C6" w:rsidRPr="007A348F" w:rsidRDefault="002807C6" w:rsidP="002807C6">
            <w:pPr>
              <w:rPr>
                <w:rFonts w:ascii="Comic Sans MS" w:hAnsi="Comic Sans MS"/>
                <w:noProof/>
                <w:sz w:val="16"/>
                <w:szCs w:val="16"/>
                <w:lang w:eastAsia="en-GB"/>
              </w:rPr>
            </w:pPr>
          </w:p>
        </w:tc>
        <w:tc>
          <w:tcPr>
            <w:tcW w:w="723" w:type="dxa"/>
            <w:tcBorders>
              <w:left w:val="single" w:sz="24" w:space="0" w:color="auto"/>
              <w:right w:val="single" w:sz="24" w:space="0" w:color="auto"/>
            </w:tcBorders>
            <w:shd w:val="clear" w:color="auto" w:fill="FFCCFF"/>
            <w:textDirection w:val="btLr"/>
            <w:vAlign w:val="center"/>
          </w:tcPr>
          <w:p w:rsidR="002807C6" w:rsidRPr="007A348F" w:rsidRDefault="002807C6" w:rsidP="002807C6">
            <w:pPr>
              <w:ind w:left="113" w:right="113"/>
              <w:jc w:val="center"/>
              <w:rPr>
                <w:rFonts w:ascii="Comic Sans MS" w:hAnsi="Comic Sans MS"/>
                <w:sz w:val="16"/>
                <w:szCs w:val="16"/>
              </w:rPr>
            </w:pPr>
            <w:r w:rsidRPr="007A348F">
              <w:rPr>
                <w:rFonts w:ascii="Comic Sans MS" w:hAnsi="Comic Sans MS"/>
                <w:sz w:val="16"/>
                <w:szCs w:val="16"/>
              </w:rPr>
              <w:t>Computing</w:t>
            </w:r>
          </w:p>
        </w:tc>
        <w:tc>
          <w:tcPr>
            <w:tcW w:w="2706" w:type="dxa"/>
            <w:vMerge w:val="restart"/>
            <w:tcBorders>
              <w:left w:val="single" w:sz="18" w:space="0" w:color="auto"/>
            </w:tcBorders>
            <w:shd w:val="clear" w:color="auto" w:fill="FFFFFF" w:themeFill="background1"/>
          </w:tcPr>
          <w:p w:rsidR="002807C6" w:rsidRDefault="002807C6" w:rsidP="002807C6">
            <w:pPr>
              <w:rPr>
                <w:rFonts w:ascii="Comic Sans MS" w:hAnsi="Comic Sans MS"/>
                <w:sz w:val="16"/>
                <w:szCs w:val="16"/>
                <w:u w:val="single"/>
              </w:rPr>
            </w:pPr>
            <w:r w:rsidRPr="00D528F2">
              <w:rPr>
                <w:rFonts w:ascii="Comic Sans MS" w:hAnsi="Comic Sans MS"/>
                <w:sz w:val="16"/>
                <w:szCs w:val="16"/>
                <w:u w:val="single"/>
              </w:rPr>
              <w:t>Animals and plants</w:t>
            </w:r>
          </w:p>
          <w:p w:rsidR="002807C6" w:rsidRDefault="002807C6" w:rsidP="002807C6">
            <w:pPr>
              <w:rPr>
                <w:rFonts w:ascii="Comic Sans MS" w:hAnsi="Comic Sans MS"/>
                <w:i/>
                <w:sz w:val="16"/>
                <w:szCs w:val="16"/>
              </w:rPr>
            </w:pPr>
            <w:r>
              <w:rPr>
                <w:rFonts w:ascii="Comic Sans MS" w:hAnsi="Comic Sans MS"/>
                <w:i/>
                <w:sz w:val="16"/>
                <w:szCs w:val="16"/>
              </w:rPr>
              <w:t xml:space="preserve">Seasonal Change- Sensory exploration, manipulation and sorting of seasonal materials. Naming vocabulary. </w:t>
            </w:r>
            <w:r w:rsidRPr="00CA7693">
              <w:rPr>
                <w:rFonts w:ascii="Comic Sans MS" w:hAnsi="Comic Sans MS"/>
                <w:i/>
                <w:sz w:val="16"/>
                <w:szCs w:val="16"/>
              </w:rPr>
              <w:t xml:space="preserve">Changes in state- </w:t>
            </w:r>
            <w:r>
              <w:rPr>
                <w:rFonts w:ascii="Comic Sans MS" w:hAnsi="Comic Sans MS"/>
                <w:i/>
                <w:sz w:val="16"/>
                <w:szCs w:val="16"/>
              </w:rPr>
              <w:t xml:space="preserve">Combine materials to create effects. Choose tools for purpose.  </w:t>
            </w:r>
            <w:r w:rsidRPr="00CA7693">
              <w:rPr>
                <w:rFonts w:ascii="Comic Sans MS" w:hAnsi="Comic Sans MS"/>
                <w:i/>
                <w:sz w:val="16"/>
                <w:szCs w:val="16"/>
              </w:rPr>
              <w:t>Growing</w:t>
            </w:r>
            <w:r>
              <w:rPr>
                <w:rFonts w:ascii="Comic Sans MS" w:hAnsi="Comic Sans MS"/>
                <w:i/>
                <w:sz w:val="16"/>
                <w:szCs w:val="16"/>
              </w:rPr>
              <w:t xml:space="preserve"> / Our Bodies – Naming body parts. Explore what we can do.  Our Bodies – Identify individual features of the body. Exploring how our body can move and explore.</w:t>
            </w:r>
          </w:p>
          <w:p w:rsidR="002807C6"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EYFS</w:t>
            </w:r>
          </w:p>
          <w:p w:rsidR="002807C6" w:rsidRPr="00D017ED" w:rsidRDefault="002807C6" w:rsidP="002807C6">
            <w:pPr>
              <w:rPr>
                <w:rFonts w:ascii="Comic Sans MS" w:hAnsi="Comic Sans MS"/>
                <w:sz w:val="16"/>
                <w:szCs w:val="16"/>
              </w:rPr>
            </w:pPr>
            <w:r>
              <w:rPr>
                <w:rFonts w:ascii="Comic Sans MS" w:hAnsi="Comic Sans MS"/>
                <w:sz w:val="16"/>
                <w:szCs w:val="16"/>
              </w:rPr>
              <w:t>Understanding of the world</w:t>
            </w:r>
          </w:p>
        </w:tc>
        <w:tc>
          <w:tcPr>
            <w:tcW w:w="2707" w:type="dxa"/>
            <w:vMerge/>
            <w:shd w:val="clear" w:color="auto" w:fill="FFFFFF" w:themeFill="background1"/>
          </w:tcPr>
          <w:p w:rsidR="002807C6" w:rsidRPr="00157BF4" w:rsidRDefault="002807C6" w:rsidP="002807C6">
            <w:pPr>
              <w:rPr>
                <w:rFonts w:ascii="Comic Sans MS" w:hAnsi="Comic Sans MS"/>
                <w:sz w:val="20"/>
                <w:szCs w:val="20"/>
              </w:rPr>
            </w:pPr>
          </w:p>
        </w:tc>
        <w:tc>
          <w:tcPr>
            <w:tcW w:w="2705" w:type="dxa"/>
            <w:shd w:val="clear" w:color="auto" w:fill="FFFFFF" w:themeFill="background1"/>
          </w:tcPr>
          <w:p w:rsidR="002807C6" w:rsidRPr="00D51A20" w:rsidRDefault="002807C6" w:rsidP="002807C6">
            <w:pPr>
              <w:rPr>
                <w:rFonts w:ascii="Comic Sans MS" w:hAnsi="Comic Sans MS"/>
                <w:sz w:val="16"/>
                <w:szCs w:val="16"/>
                <w:u w:val="single"/>
              </w:rPr>
            </w:pPr>
            <w:r w:rsidRPr="00D51A20">
              <w:rPr>
                <w:rFonts w:ascii="Comic Sans MS" w:hAnsi="Comic Sans MS"/>
                <w:sz w:val="16"/>
                <w:szCs w:val="16"/>
                <w:u w:val="single"/>
              </w:rPr>
              <w:t>Control</w:t>
            </w:r>
            <w:r>
              <w:rPr>
                <w:rFonts w:ascii="Comic Sans MS" w:hAnsi="Comic Sans MS"/>
                <w:sz w:val="16"/>
                <w:szCs w:val="16"/>
                <w:u w:val="single"/>
              </w:rPr>
              <w:t xml:space="preserve"> (repeated in year 1)</w:t>
            </w:r>
          </w:p>
          <w:p w:rsidR="002807C6" w:rsidRPr="00D51A20" w:rsidRDefault="002807C6" w:rsidP="002807C6">
            <w:pPr>
              <w:rPr>
                <w:rFonts w:ascii="Comic Sans MS" w:hAnsi="Comic Sans MS"/>
                <w:i/>
                <w:sz w:val="16"/>
                <w:szCs w:val="16"/>
              </w:rPr>
            </w:pPr>
            <w:r w:rsidRPr="00D51A20">
              <w:rPr>
                <w:rFonts w:ascii="Comic Sans MS" w:hAnsi="Comic Sans MS"/>
                <w:i/>
                <w:sz w:val="16"/>
                <w:szCs w:val="16"/>
              </w:rPr>
              <w:t>e.g. light switches, televisions, videos, cameras, microwaves, musical keyboards, computers, toys, switch toys</w:t>
            </w:r>
            <w:r>
              <w:rPr>
                <w:rFonts w:ascii="Comic Sans MS" w:hAnsi="Comic Sans MS"/>
                <w:i/>
                <w:sz w:val="16"/>
                <w:szCs w:val="16"/>
              </w:rPr>
              <w:t>, learning about using technology safely and respectfully</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rsidR="002807C6" w:rsidRPr="003D6BC7"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KS1/2 Computing</w:t>
            </w:r>
          </w:p>
        </w:tc>
        <w:tc>
          <w:tcPr>
            <w:tcW w:w="2709" w:type="dxa"/>
            <w:tcBorders>
              <w:right w:val="single" w:sz="6" w:space="0" w:color="000000" w:themeColor="text1"/>
            </w:tcBorders>
            <w:shd w:val="clear" w:color="auto" w:fill="FFFFFF" w:themeFill="background1"/>
          </w:tcPr>
          <w:p w:rsidR="002807C6" w:rsidRPr="00FE587D" w:rsidRDefault="002807C6" w:rsidP="002807C6">
            <w:pPr>
              <w:rPr>
                <w:rFonts w:ascii="Comic Sans MS" w:hAnsi="Comic Sans MS"/>
                <w:sz w:val="16"/>
                <w:szCs w:val="16"/>
                <w:u w:val="single"/>
              </w:rPr>
            </w:pPr>
            <w:r>
              <w:rPr>
                <w:rFonts w:ascii="Comic Sans MS" w:hAnsi="Comic Sans MS"/>
                <w:sz w:val="16"/>
                <w:szCs w:val="16"/>
                <w:u w:val="single"/>
              </w:rPr>
              <w:t>Introduction to information (repeated in year 1)</w:t>
            </w:r>
          </w:p>
          <w:p w:rsidR="002807C6" w:rsidRPr="00FE587D" w:rsidRDefault="002807C6" w:rsidP="002807C6">
            <w:pPr>
              <w:rPr>
                <w:rFonts w:ascii="Comic Sans MS" w:hAnsi="Comic Sans MS"/>
                <w:i/>
                <w:sz w:val="16"/>
                <w:szCs w:val="16"/>
              </w:rPr>
            </w:pPr>
            <w:r w:rsidRPr="00FE587D">
              <w:rPr>
                <w:rFonts w:ascii="Comic Sans MS" w:hAnsi="Comic Sans MS"/>
                <w:i/>
                <w:sz w:val="16"/>
                <w:szCs w:val="16"/>
              </w:rPr>
              <w:t xml:space="preserve">e.g. </w:t>
            </w:r>
            <w:r>
              <w:rPr>
                <w:rFonts w:ascii="Comic Sans MS" w:hAnsi="Comic Sans MS"/>
                <w:i/>
                <w:sz w:val="16"/>
                <w:szCs w:val="16"/>
              </w:rPr>
              <w:t xml:space="preserve">experiencing a range of sensory stimuli, </w:t>
            </w:r>
            <w:r w:rsidRPr="00FE587D">
              <w:rPr>
                <w:rFonts w:ascii="Comic Sans MS" w:hAnsi="Comic Sans MS"/>
                <w:i/>
                <w:sz w:val="16"/>
                <w:szCs w:val="16"/>
              </w:rPr>
              <w:t>finding out information in the classroom and school through looking at labels and signs, exploring sounds that give information such as phone, fire alarm, finding out information using the internet</w:t>
            </w:r>
            <w:r>
              <w:rPr>
                <w:rFonts w:ascii="Comic Sans MS" w:hAnsi="Comic Sans MS"/>
                <w:i/>
                <w:sz w:val="16"/>
                <w:szCs w:val="16"/>
              </w:rPr>
              <w:t>, learning about using technology safely and respectfully</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rsidR="002807C6" w:rsidRPr="00FE587D" w:rsidRDefault="002807C6" w:rsidP="002807C6">
            <w:pPr>
              <w:rPr>
                <w:rFonts w:ascii="Comic Sans MS" w:hAnsi="Comic Sans MS"/>
                <w:sz w:val="16"/>
                <w:szCs w:val="16"/>
                <w:u w:val="single"/>
              </w:rPr>
            </w:pPr>
            <w:r w:rsidRPr="0095585C">
              <w:rPr>
                <w:rFonts w:ascii="Comic Sans MS" w:hAnsi="Comic Sans MS"/>
                <w:sz w:val="16"/>
                <w:szCs w:val="16"/>
              </w:rPr>
              <w:t>-</w:t>
            </w:r>
            <w:r>
              <w:rPr>
                <w:rFonts w:ascii="Comic Sans MS" w:hAnsi="Comic Sans MS"/>
                <w:sz w:val="16"/>
                <w:szCs w:val="16"/>
              </w:rPr>
              <w:t>KS1/2 Computing</w:t>
            </w:r>
          </w:p>
        </w:tc>
        <w:tc>
          <w:tcPr>
            <w:tcW w:w="2777" w:type="dxa"/>
            <w:tcBorders>
              <w:left w:val="single" w:sz="6" w:space="0" w:color="000000" w:themeColor="text1"/>
              <w:right w:val="single" w:sz="6" w:space="0" w:color="000000" w:themeColor="text1"/>
            </w:tcBorders>
            <w:shd w:val="clear" w:color="auto" w:fill="FFFFFF" w:themeFill="background1"/>
          </w:tcPr>
          <w:p w:rsidR="002807C6" w:rsidRPr="00093613" w:rsidRDefault="002807C6" w:rsidP="002807C6">
            <w:pPr>
              <w:rPr>
                <w:rFonts w:ascii="Comic Sans MS" w:hAnsi="Comic Sans MS"/>
                <w:sz w:val="16"/>
                <w:szCs w:val="16"/>
                <w:u w:val="single"/>
              </w:rPr>
            </w:pPr>
            <w:r w:rsidRPr="00093613">
              <w:rPr>
                <w:rFonts w:ascii="Comic Sans MS" w:hAnsi="Comic Sans MS"/>
                <w:sz w:val="16"/>
                <w:szCs w:val="16"/>
                <w:u w:val="single"/>
              </w:rPr>
              <w:t>Using technology for ‘</w:t>
            </w:r>
            <w:r>
              <w:rPr>
                <w:rFonts w:ascii="Comic Sans MS" w:hAnsi="Comic Sans MS"/>
                <w:sz w:val="16"/>
                <w:szCs w:val="16"/>
                <w:u w:val="single"/>
              </w:rPr>
              <w:t>My Community</w:t>
            </w:r>
            <w:r w:rsidRPr="00093613">
              <w:rPr>
                <w:rFonts w:ascii="Comic Sans MS" w:hAnsi="Comic Sans MS"/>
                <w:sz w:val="16"/>
                <w:szCs w:val="16"/>
                <w:u w:val="single"/>
              </w:rPr>
              <w:t>’</w:t>
            </w:r>
          </w:p>
          <w:p w:rsidR="002807C6" w:rsidRPr="00093613" w:rsidRDefault="002807C6" w:rsidP="002807C6">
            <w:pPr>
              <w:rPr>
                <w:rFonts w:ascii="Comic Sans MS" w:hAnsi="Comic Sans MS"/>
                <w:i/>
                <w:sz w:val="16"/>
                <w:szCs w:val="16"/>
              </w:rPr>
            </w:pPr>
            <w:r w:rsidRPr="00093613">
              <w:rPr>
                <w:rFonts w:ascii="Comic Sans MS" w:hAnsi="Comic Sans MS"/>
                <w:i/>
                <w:sz w:val="16"/>
                <w:szCs w:val="16"/>
              </w:rPr>
              <w:t>e.g. zebra crossings, lifts, cashpoints, gaming, transport,</w:t>
            </w:r>
            <w:r>
              <w:rPr>
                <w:rFonts w:ascii="Comic Sans MS" w:hAnsi="Comic Sans MS"/>
                <w:i/>
                <w:sz w:val="16"/>
                <w:szCs w:val="16"/>
              </w:rPr>
              <w:t xml:space="preserve"> finding out about the community on the internet, social media, online timetables, Google maps,</w:t>
            </w:r>
            <w:r w:rsidRPr="00093613">
              <w:rPr>
                <w:rFonts w:ascii="Comic Sans MS" w:hAnsi="Comic Sans MS"/>
                <w:i/>
                <w:sz w:val="16"/>
                <w:szCs w:val="16"/>
              </w:rPr>
              <w:t xml:space="preserve"> learning about using technology safely</w:t>
            </w:r>
            <w:r>
              <w:rPr>
                <w:rFonts w:ascii="Comic Sans MS" w:hAnsi="Comic Sans MS"/>
                <w:i/>
                <w:sz w:val="16"/>
                <w:szCs w:val="16"/>
              </w:rPr>
              <w:t xml:space="preserve"> and respectfully</w:t>
            </w:r>
            <w:r w:rsidRPr="00093613">
              <w:rPr>
                <w:rFonts w:ascii="Comic Sans MS" w:hAnsi="Comic Sans MS"/>
                <w:i/>
                <w:sz w:val="16"/>
                <w:szCs w:val="16"/>
              </w:rPr>
              <w:t xml:space="preserve"> including E-safety</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rsidR="002807C6" w:rsidRPr="00093613"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KS1/2/3 Computing</w:t>
            </w:r>
          </w:p>
        </w:tc>
        <w:tc>
          <w:tcPr>
            <w:tcW w:w="5346" w:type="dxa"/>
            <w:gridSpan w:val="2"/>
            <w:tcBorders>
              <w:left w:val="single" w:sz="6" w:space="0" w:color="000000" w:themeColor="text1"/>
              <w:right w:val="single" w:sz="18" w:space="0" w:color="auto"/>
            </w:tcBorders>
            <w:shd w:val="clear" w:color="auto" w:fill="FFFFFF" w:themeFill="background1"/>
          </w:tcPr>
          <w:p w:rsidR="002807C6" w:rsidRPr="002807C6" w:rsidRDefault="002807C6" w:rsidP="002807C6">
            <w:pPr>
              <w:rPr>
                <w:rFonts w:ascii="Comic Sans MS" w:hAnsi="Comic Sans MS"/>
                <w:sz w:val="16"/>
                <w:szCs w:val="16"/>
                <w:u w:val="single"/>
              </w:rPr>
            </w:pPr>
            <w:r w:rsidRPr="002807C6">
              <w:rPr>
                <w:rFonts w:ascii="Comic Sans MS" w:hAnsi="Comic Sans MS"/>
                <w:sz w:val="16"/>
                <w:szCs w:val="16"/>
                <w:u w:val="single"/>
              </w:rPr>
              <w:t>ICT in the home</w:t>
            </w:r>
          </w:p>
          <w:p w:rsidR="002807C6" w:rsidRPr="00350228" w:rsidRDefault="002807C6" w:rsidP="002807C6">
            <w:pPr>
              <w:rPr>
                <w:rFonts w:ascii="Comic Sans MS" w:hAnsi="Comic Sans MS"/>
                <w:i/>
                <w:sz w:val="16"/>
                <w:szCs w:val="16"/>
              </w:rPr>
            </w:pPr>
            <w:r w:rsidRPr="00350228">
              <w:rPr>
                <w:rFonts w:ascii="Comic Sans MS" w:hAnsi="Comic Sans MS"/>
                <w:i/>
                <w:sz w:val="16"/>
                <w:szCs w:val="16"/>
              </w:rPr>
              <w:t xml:space="preserve">e.g. </w:t>
            </w:r>
            <w:r w:rsidRPr="00A35E17">
              <w:rPr>
                <w:rFonts w:ascii="Comic Sans MS" w:hAnsi="Comic Sans MS"/>
                <w:i/>
                <w:sz w:val="16"/>
                <w:szCs w:val="16"/>
              </w:rPr>
              <w:t>encounter technology in the home, identi</w:t>
            </w:r>
            <w:r>
              <w:rPr>
                <w:rFonts w:ascii="Comic Sans MS" w:hAnsi="Comic Sans MS"/>
                <w:i/>
                <w:sz w:val="16"/>
                <w:szCs w:val="16"/>
              </w:rPr>
              <w:t>f</w:t>
            </w:r>
            <w:r w:rsidRPr="00A35E17">
              <w:rPr>
                <w:rFonts w:ascii="Comic Sans MS" w:hAnsi="Comic Sans MS"/>
                <w:i/>
                <w:sz w:val="16"/>
                <w:szCs w:val="16"/>
              </w:rPr>
              <w:t>y what technology is for, experience using technology see EQUALS 2006 KS4 4.2a ‘</w:t>
            </w:r>
            <w:r w:rsidRPr="00A35E17">
              <w:rPr>
                <w:rFonts w:ascii="Comic Sans MS" w:hAnsi="Comic Sans MS" w:cs="Arial"/>
                <w:i/>
                <w:sz w:val="16"/>
                <w:szCs w:val="16"/>
              </w:rPr>
              <w:t>Using a range of devices’</w:t>
            </w:r>
          </w:p>
          <w:p w:rsidR="002807C6" w:rsidRPr="00187C9B" w:rsidRDefault="002807C6" w:rsidP="002807C6">
            <w:pPr>
              <w:shd w:val="clear" w:color="auto" w:fill="D9D9D9" w:themeFill="background1" w:themeFillShade="D9"/>
              <w:rPr>
                <w:rFonts w:ascii="Comic Sans MS" w:hAnsi="Comic Sans MS"/>
                <w:sz w:val="16"/>
                <w:szCs w:val="16"/>
              </w:rPr>
            </w:pPr>
            <w:r w:rsidRPr="00187C9B">
              <w:rPr>
                <w:rFonts w:ascii="Comic Sans MS" w:hAnsi="Comic Sans MS"/>
                <w:sz w:val="16"/>
                <w:szCs w:val="16"/>
              </w:rPr>
              <w:t>NC Computing</w:t>
            </w:r>
          </w:p>
          <w:p w:rsidR="002807C6" w:rsidRPr="00187C9B" w:rsidRDefault="002807C6" w:rsidP="002807C6">
            <w:pPr>
              <w:rPr>
                <w:rFonts w:ascii="Comic Sans MS" w:hAnsi="Comic Sans MS"/>
                <w:sz w:val="16"/>
                <w:szCs w:val="16"/>
              </w:rPr>
            </w:pPr>
            <w:r>
              <w:rPr>
                <w:rFonts w:ascii="Comic Sans MS" w:hAnsi="Comic Sans MS"/>
                <w:sz w:val="16"/>
                <w:szCs w:val="16"/>
              </w:rPr>
              <w:t>-KS1/2/3 Computing</w:t>
            </w:r>
          </w:p>
        </w:tc>
      </w:tr>
      <w:tr w:rsidR="002807C6" w:rsidRPr="00FA39F3" w:rsidTr="002807C6">
        <w:trPr>
          <w:cantSplit/>
          <w:trHeight w:val="1134"/>
        </w:trPr>
        <w:tc>
          <w:tcPr>
            <w:tcW w:w="445" w:type="dxa"/>
            <w:vMerge/>
            <w:tcBorders>
              <w:left w:val="single" w:sz="24" w:space="0" w:color="auto"/>
              <w:bottom w:val="single" w:sz="24" w:space="0" w:color="auto"/>
              <w:right w:val="single" w:sz="24" w:space="0" w:color="auto"/>
            </w:tcBorders>
            <w:shd w:val="clear" w:color="auto" w:fill="D9D9D9" w:themeFill="background1" w:themeFillShade="D9"/>
          </w:tcPr>
          <w:p w:rsidR="002807C6" w:rsidRPr="007A348F" w:rsidRDefault="002807C6" w:rsidP="002807C6">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shd w:val="clear" w:color="auto" w:fill="FFFFFF" w:themeFill="background1"/>
          </w:tcPr>
          <w:p w:rsidR="002807C6" w:rsidRPr="007A348F" w:rsidRDefault="002807C6" w:rsidP="002807C6">
            <w:pP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FFCCFF"/>
            <w:textDirection w:val="btLr"/>
            <w:vAlign w:val="center"/>
          </w:tcPr>
          <w:p w:rsidR="002807C6" w:rsidRPr="007A348F" w:rsidRDefault="002807C6" w:rsidP="002807C6">
            <w:pPr>
              <w:ind w:left="113" w:right="113"/>
              <w:jc w:val="center"/>
              <w:rPr>
                <w:rFonts w:ascii="Comic Sans MS" w:hAnsi="Comic Sans MS"/>
                <w:sz w:val="16"/>
                <w:szCs w:val="16"/>
              </w:rPr>
            </w:pPr>
            <w:r>
              <w:rPr>
                <w:rFonts w:ascii="Comic Sans MS" w:hAnsi="Comic Sans MS"/>
                <w:sz w:val="16"/>
                <w:szCs w:val="16"/>
              </w:rPr>
              <w:t>Science</w:t>
            </w:r>
          </w:p>
        </w:tc>
        <w:tc>
          <w:tcPr>
            <w:tcW w:w="2706" w:type="dxa"/>
            <w:vMerge/>
            <w:tcBorders>
              <w:left w:val="single" w:sz="24" w:space="0" w:color="auto"/>
              <w:bottom w:val="single" w:sz="24" w:space="0" w:color="auto"/>
            </w:tcBorders>
            <w:shd w:val="clear" w:color="auto" w:fill="FFFFFF" w:themeFill="background1"/>
          </w:tcPr>
          <w:p w:rsidR="002807C6" w:rsidRPr="007A348F" w:rsidRDefault="002807C6" w:rsidP="002807C6">
            <w:pPr>
              <w:rPr>
                <w:rFonts w:ascii="Comic Sans MS" w:hAnsi="Comic Sans MS"/>
                <w:sz w:val="16"/>
                <w:szCs w:val="16"/>
              </w:rPr>
            </w:pPr>
          </w:p>
        </w:tc>
        <w:tc>
          <w:tcPr>
            <w:tcW w:w="2707" w:type="dxa"/>
            <w:tcBorders>
              <w:bottom w:val="single" w:sz="24" w:space="0" w:color="000000" w:themeColor="text1"/>
            </w:tcBorders>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Ourselves</w:t>
            </w:r>
          </w:p>
          <w:p w:rsidR="002807C6" w:rsidRPr="00D51A20" w:rsidRDefault="002807C6" w:rsidP="002807C6">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experiencing own senses to explore the environment, beginning to recognise familiar faces including their own, learning about similarities and differences between themselves and others, see EQUALS 2007 Science KS1 Unit 1.2b ‘Ourselves’</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Biology</w:t>
            </w:r>
          </w:p>
          <w:p w:rsidR="002807C6" w:rsidRPr="00D51A20"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 Year 1/2 Animals, including humans</w:t>
            </w:r>
          </w:p>
        </w:tc>
        <w:tc>
          <w:tcPr>
            <w:tcW w:w="2705" w:type="dxa"/>
            <w:tcBorders>
              <w:bottom w:val="single" w:sz="24" w:space="0" w:color="000000" w:themeColor="text1"/>
            </w:tcBorders>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Health and growing</w:t>
            </w:r>
          </w:p>
          <w:p w:rsidR="002807C6" w:rsidRPr="00D51A20" w:rsidRDefault="002807C6" w:rsidP="002807C6">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 xml:space="preserve">experiencing the conditions needed to be healthy and grow, learning about the conditions needed to be healthy and grow, see EQUALS 2007 Science KS2 Unit 2.2a ‘Health and growing’ </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Biology</w:t>
            </w:r>
          </w:p>
          <w:p w:rsidR="002807C6" w:rsidRPr="00D51A20"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3/4 Animals, including humans</w:t>
            </w:r>
          </w:p>
        </w:tc>
        <w:tc>
          <w:tcPr>
            <w:tcW w:w="2709" w:type="dxa"/>
            <w:tcBorders>
              <w:bottom w:val="single" w:sz="24" w:space="0" w:color="000000" w:themeColor="text1"/>
            </w:tcBorders>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Moving and growing</w:t>
            </w:r>
          </w:p>
          <w:p w:rsidR="002807C6" w:rsidRPr="00D51A20" w:rsidRDefault="002807C6" w:rsidP="002807C6">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experiencing and explore movement, linking movement to the use of bones and muscles, comparing human bones to those of other animals, see EQUALS 2007 Science KS2 Unit 2.2b ‘Moving and growing’</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Biology</w:t>
            </w:r>
          </w:p>
          <w:p w:rsidR="002807C6" w:rsidRPr="00D51A20"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3/4 Animals, including humans</w:t>
            </w:r>
          </w:p>
        </w:tc>
        <w:tc>
          <w:tcPr>
            <w:tcW w:w="2777" w:type="dxa"/>
            <w:tcBorders>
              <w:bottom w:val="single" w:sz="24" w:space="0" w:color="000000" w:themeColor="text1"/>
              <w:right w:val="single" w:sz="6" w:space="0" w:color="000000" w:themeColor="text1"/>
            </w:tcBorders>
            <w:shd w:val="clear" w:color="auto" w:fill="FFFFFF" w:themeFill="background1"/>
          </w:tcPr>
          <w:p w:rsidR="002807C6" w:rsidRDefault="002807C6" w:rsidP="002807C6">
            <w:pPr>
              <w:rPr>
                <w:rFonts w:ascii="Comic Sans MS" w:hAnsi="Comic Sans MS"/>
                <w:sz w:val="16"/>
                <w:szCs w:val="16"/>
                <w:u w:val="single"/>
              </w:rPr>
            </w:pPr>
            <w:r>
              <w:rPr>
                <w:rFonts w:ascii="Comic Sans MS" w:hAnsi="Comic Sans MS"/>
                <w:sz w:val="16"/>
                <w:szCs w:val="16"/>
                <w:u w:val="single"/>
              </w:rPr>
              <w:t>Green plants</w:t>
            </w:r>
          </w:p>
          <w:p w:rsidR="002807C6" w:rsidRDefault="002807C6" w:rsidP="002807C6">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 xml:space="preserve">experiencing the </w:t>
            </w:r>
            <w:r w:rsidRPr="00C06EB0">
              <w:rPr>
                <w:rFonts w:ascii="Comic Sans MS" w:hAnsi="Comic Sans MS"/>
                <w:i/>
                <w:sz w:val="16"/>
                <w:szCs w:val="16"/>
              </w:rPr>
              <w:t>parts of a plant and some wa</w:t>
            </w:r>
            <w:r>
              <w:rPr>
                <w:rFonts w:ascii="Comic Sans MS" w:hAnsi="Comic Sans MS"/>
                <w:i/>
                <w:sz w:val="16"/>
                <w:szCs w:val="16"/>
              </w:rPr>
              <w:t>ys in which seeds are dispersed, learning about the sta</w:t>
            </w:r>
            <w:r w:rsidRPr="00C06EB0">
              <w:rPr>
                <w:rFonts w:ascii="Comic Sans MS" w:hAnsi="Comic Sans MS"/>
                <w:i/>
                <w:sz w:val="16"/>
                <w:szCs w:val="16"/>
              </w:rPr>
              <w:t>g</w:t>
            </w:r>
            <w:r>
              <w:rPr>
                <w:rFonts w:ascii="Comic Sans MS" w:hAnsi="Comic Sans MS"/>
                <w:i/>
                <w:sz w:val="16"/>
                <w:szCs w:val="16"/>
              </w:rPr>
              <w:t>es in the development of plants identifying parts of a plant, see EQUALS 2007 Science KS3 Unit 3.2a ‘Green plants’</w:t>
            </w:r>
          </w:p>
          <w:p w:rsidR="002807C6" w:rsidRPr="0095585C" w:rsidRDefault="002807C6" w:rsidP="002807C6">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Biology</w:t>
            </w:r>
          </w:p>
          <w:p w:rsidR="002807C6" w:rsidRPr="00D51A20" w:rsidRDefault="002807C6" w:rsidP="002807C6">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5/6 Living things and their habitats</w:t>
            </w:r>
          </w:p>
        </w:tc>
        <w:tc>
          <w:tcPr>
            <w:tcW w:w="2671" w:type="dxa"/>
            <w:tcBorders>
              <w:left w:val="single" w:sz="6" w:space="0" w:color="000000" w:themeColor="text1"/>
              <w:bottom w:val="single" w:sz="24" w:space="0" w:color="000000" w:themeColor="text1"/>
              <w:right w:val="single" w:sz="6" w:space="0" w:color="000000" w:themeColor="text1"/>
            </w:tcBorders>
            <w:shd w:val="clear" w:color="auto" w:fill="FFFFFF" w:themeFill="background1"/>
          </w:tcPr>
          <w:p w:rsidR="002807C6" w:rsidRPr="002807C6" w:rsidRDefault="002807C6" w:rsidP="002807C6">
            <w:pPr>
              <w:rPr>
                <w:rFonts w:ascii="Comic Sans MS" w:hAnsi="Comic Sans MS"/>
                <w:sz w:val="16"/>
                <w:szCs w:val="16"/>
                <w:u w:val="single"/>
              </w:rPr>
            </w:pPr>
            <w:r w:rsidRPr="002807C6">
              <w:rPr>
                <w:rFonts w:ascii="Comic Sans MS" w:hAnsi="Comic Sans MS"/>
                <w:sz w:val="16"/>
                <w:szCs w:val="16"/>
                <w:u w:val="single"/>
              </w:rPr>
              <w:t>Maintenance of life</w:t>
            </w:r>
          </w:p>
          <w:p w:rsidR="002807C6" w:rsidRPr="003A4E7B" w:rsidRDefault="002807C6" w:rsidP="002807C6">
            <w:pPr>
              <w:rPr>
                <w:rFonts w:ascii="Comic Sans MS" w:hAnsi="Comic Sans MS"/>
                <w:i/>
                <w:sz w:val="16"/>
                <w:szCs w:val="16"/>
              </w:rPr>
            </w:pPr>
            <w:r w:rsidRPr="003A4E7B">
              <w:rPr>
                <w:rFonts w:ascii="Comic Sans MS" w:hAnsi="Comic Sans MS"/>
                <w:i/>
                <w:sz w:val="16"/>
                <w:szCs w:val="16"/>
              </w:rPr>
              <w:t>e.g. encounter different plants and flowers, explore different parts of plants, name parts of a plants, learn about what a plant needs to survive, experience growing/ caring for plants, identify food chains, see EQUALS 2006 KS4 4.2b</w:t>
            </w:r>
          </w:p>
          <w:p w:rsidR="002807C6" w:rsidRPr="003A4E7B" w:rsidRDefault="002807C6" w:rsidP="002807C6">
            <w:pPr>
              <w:shd w:val="clear" w:color="auto" w:fill="D9D9D9" w:themeFill="background1" w:themeFillShade="D9"/>
              <w:rPr>
                <w:rFonts w:ascii="Comic Sans MS" w:hAnsi="Comic Sans MS"/>
                <w:sz w:val="16"/>
                <w:szCs w:val="16"/>
              </w:rPr>
            </w:pPr>
            <w:r w:rsidRPr="003A4E7B">
              <w:rPr>
                <w:rFonts w:ascii="Comic Sans MS" w:hAnsi="Comic Sans MS"/>
                <w:sz w:val="16"/>
                <w:szCs w:val="16"/>
              </w:rPr>
              <w:t>NC Science</w:t>
            </w:r>
          </w:p>
          <w:p w:rsidR="002807C6" w:rsidRPr="003A4E7B" w:rsidRDefault="002807C6" w:rsidP="002807C6">
            <w:pPr>
              <w:rPr>
                <w:rFonts w:ascii="Comic Sans MS" w:hAnsi="Comic Sans MS"/>
                <w:sz w:val="16"/>
                <w:szCs w:val="16"/>
              </w:rPr>
            </w:pPr>
            <w:r>
              <w:rPr>
                <w:rFonts w:ascii="Comic Sans MS" w:hAnsi="Comic Sans MS"/>
                <w:sz w:val="16"/>
                <w:szCs w:val="16"/>
              </w:rPr>
              <w:t>-KS1/2/3</w:t>
            </w:r>
            <w:r w:rsidRPr="003A4E7B">
              <w:rPr>
                <w:rFonts w:ascii="Comic Sans MS" w:hAnsi="Comic Sans MS"/>
                <w:sz w:val="16"/>
                <w:szCs w:val="16"/>
              </w:rPr>
              <w:t>Biology</w:t>
            </w:r>
          </w:p>
        </w:tc>
        <w:tc>
          <w:tcPr>
            <w:tcW w:w="2675" w:type="dxa"/>
            <w:tcBorders>
              <w:left w:val="single" w:sz="6" w:space="0" w:color="000000" w:themeColor="text1"/>
              <w:bottom w:val="single" w:sz="24" w:space="0" w:color="auto"/>
              <w:right w:val="single" w:sz="18" w:space="0" w:color="auto"/>
            </w:tcBorders>
            <w:shd w:val="clear" w:color="auto" w:fill="F2F2F2" w:themeFill="background1" w:themeFillShade="F2"/>
            <w:vAlign w:val="center"/>
          </w:tcPr>
          <w:p w:rsidR="002807C6" w:rsidRPr="003A4E7B" w:rsidRDefault="002807C6" w:rsidP="002807C6">
            <w:pPr>
              <w:jc w:val="center"/>
              <w:rPr>
                <w:rFonts w:ascii="Comic Sans MS" w:hAnsi="Comic Sans MS"/>
                <w:sz w:val="16"/>
                <w:szCs w:val="16"/>
              </w:rPr>
            </w:pPr>
            <w:r>
              <w:rPr>
                <w:rFonts w:ascii="Comic Sans MS" w:hAnsi="Comic Sans MS"/>
                <w:sz w:val="16"/>
                <w:szCs w:val="16"/>
              </w:rPr>
              <w:t>Delivered through ASDAN modules.</w:t>
            </w:r>
          </w:p>
        </w:tc>
      </w:tr>
    </w:tbl>
    <w:p w:rsidR="00F62FED" w:rsidRDefault="00F62FED"/>
    <w:p w:rsidR="00F62FED" w:rsidRDefault="00F62FED"/>
    <w:p w:rsidR="00F62FED" w:rsidRDefault="00F62FED"/>
    <w:p w:rsidR="00F62FED" w:rsidRDefault="00F62FED"/>
    <w:p w:rsidR="002807C6" w:rsidRDefault="002807C6"/>
    <w:p w:rsidR="002807C6" w:rsidRDefault="002807C6"/>
    <w:tbl>
      <w:tblPr>
        <w:tblStyle w:val="TableGrid"/>
        <w:tblW w:w="0" w:type="auto"/>
        <w:tblLook w:val="00A0" w:firstRow="1" w:lastRow="0" w:firstColumn="1" w:lastColumn="0" w:noHBand="0" w:noVBand="0"/>
      </w:tblPr>
      <w:tblGrid>
        <w:gridCol w:w="445"/>
        <w:gridCol w:w="2063"/>
        <w:gridCol w:w="723"/>
        <w:gridCol w:w="2706"/>
        <w:gridCol w:w="2707"/>
        <w:gridCol w:w="2705"/>
        <w:gridCol w:w="2709"/>
        <w:gridCol w:w="2777"/>
        <w:gridCol w:w="2671"/>
        <w:gridCol w:w="2675"/>
      </w:tblGrid>
      <w:tr w:rsidR="00F62FED" w:rsidRPr="00D158FE" w:rsidTr="00877117">
        <w:trPr>
          <w:trHeight w:val="450"/>
        </w:trPr>
        <w:tc>
          <w:tcPr>
            <w:tcW w:w="2508" w:type="dxa"/>
            <w:gridSpan w:val="2"/>
            <w:tcBorders>
              <w:top w:val="single" w:sz="4" w:space="0" w:color="FFFFFF" w:themeColor="background1"/>
              <w:left w:val="single" w:sz="24" w:space="0" w:color="auto"/>
              <w:right w:val="single" w:sz="2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24" w:space="0" w:color="auto"/>
              <w:bottom w:val="single" w:sz="4" w:space="0" w:color="auto"/>
              <w:right w:val="single" w:sz="2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Focus</w:t>
            </w:r>
          </w:p>
        </w:tc>
        <w:tc>
          <w:tcPr>
            <w:tcW w:w="2706"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EYFS</w:t>
            </w:r>
          </w:p>
        </w:tc>
        <w:tc>
          <w:tcPr>
            <w:tcW w:w="2707"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1</w:t>
            </w:r>
          </w:p>
        </w:tc>
        <w:tc>
          <w:tcPr>
            <w:tcW w:w="2705"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Lower</w:t>
            </w:r>
          </w:p>
        </w:tc>
        <w:tc>
          <w:tcPr>
            <w:tcW w:w="2709" w:type="dxa"/>
            <w:tcBorders>
              <w:top w:val="single" w:sz="4" w:space="0" w:color="FFFFFF" w:themeColor="background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Upper</w:t>
            </w:r>
          </w:p>
        </w:tc>
        <w:tc>
          <w:tcPr>
            <w:tcW w:w="2777" w:type="dxa"/>
            <w:tcBorders>
              <w:top w:val="single" w:sz="4" w:space="0" w:color="FFFFFF" w:themeColor="background1"/>
              <w:right w:val="single" w:sz="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3</w:t>
            </w:r>
          </w:p>
        </w:tc>
        <w:tc>
          <w:tcPr>
            <w:tcW w:w="2671" w:type="dxa"/>
            <w:tcBorders>
              <w:top w:val="single" w:sz="4" w:space="0" w:color="FFFFFF" w:themeColor="background1"/>
              <w:left w:val="single" w:sz="4" w:space="0" w:color="auto"/>
              <w:right w:val="single" w:sz="4" w:space="0" w:color="auto"/>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4</w:t>
            </w:r>
          </w:p>
        </w:tc>
        <w:tc>
          <w:tcPr>
            <w:tcW w:w="2675" w:type="dxa"/>
            <w:tcBorders>
              <w:top w:val="single" w:sz="4" w:space="0" w:color="FFFFFF" w:themeColor="background1"/>
              <w:left w:val="single" w:sz="4" w:space="0" w:color="auto"/>
              <w:right w:val="single" w:sz="18" w:space="0" w:color="000000" w:themeColor="text1"/>
            </w:tcBorders>
            <w:shd w:val="clear" w:color="auto" w:fill="000000" w:themeFill="text1"/>
            <w:vAlign w:val="center"/>
          </w:tcPr>
          <w:p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5</w:t>
            </w:r>
          </w:p>
        </w:tc>
      </w:tr>
      <w:tr w:rsidR="004B07BE" w:rsidRPr="00FA39F3" w:rsidTr="004B07BE">
        <w:tblPrEx>
          <w:tblLook w:val="04A0" w:firstRow="1" w:lastRow="0" w:firstColumn="1" w:lastColumn="0" w:noHBand="0" w:noVBand="1"/>
        </w:tblPrEx>
        <w:trPr>
          <w:cantSplit/>
          <w:trHeight w:val="2280"/>
        </w:trPr>
        <w:tc>
          <w:tcPr>
            <w:tcW w:w="445"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rsidR="004B07BE" w:rsidRPr="007A348F" w:rsidRDefault="004B07BE" w:rsidP="004B07BE">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vMerge w:val="restart"/>
            <w:tcBorders>
              <w:top w:val="single" w:sz="4" w:space="0" w:color="auto"/>
              <w:left w:val="single" w:sz="24" w:space="0" w:color="auto"/>
              <w:right w:val="single" w:sz="24" w:space="0" w:color="auto"/>
            </w:tcBorders>
            <w:vAlign w:val="center"/>
          </w:tcPr>
          <w:p w:rsidR="004B07BE" w:rsidRPr="007A348F" w:rsidRDefault="004B07BE" w:rsidP="004B07BE">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13653083" wp14:editId="2C02C345">
                  <wp:extent cx="981710" cy="57912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rsidR="004B07BE" w:rsidRPr="007A348F" w:rsidRDefault="004B07BE" w:rsidP="004B07BE">
            <w:pPr>
              <w:jc w:val="center"/>
              <w:rPr>
                <w:rFonts w:ascii="Comic Sans MS" w:hAnsi="Comic Sans MS"/>
                <w:sz w:val="16"/>
                <w:szCs w:val="16"/>
              </w:rPr>
            </w:pPr>
            <w:r w:rsidRPr="007A348F">
              <w:rPr>
                <w:rFonts w:ascii="Comic Sans MS" w:hAnsi="Comic Sans MS"/>
                <w:noProof/>
                <w:sz w:val="16"/>
                <w:szCs w:val="16"/>
                <w:lang w:eastAsia="en-GB"/>
              </w:rPr>
              <w:t>‘My Community’ aims to develop skills pupils will need to be active members of their own communities and includes personal enrichment, travel training and caring for the environment.</w:t>
            </w:r>
          </w:p>
        </w:tc>
        <w:tc>
          <w:tcPr>
            <w:tcW w:w="723" w:type="dxa"/>
            <w:vMerge w:val="restart"/>
            <w:tcBorders>
              <w:top w:val="single" w:sz="4" w:space="0" w:color="auto"/>
              <w:left w:val="single" w:sz="24" w:space="0" w:color="auto"/>
              <w:right w:val="single" w:sz="24" w:space="0" w:color="auto"/>
            </w:tcBorders>
            <w:shd w:val="clear" w:color="auto" w:fill="FBE4D5" w:themeFill="accent2" w:themeFillTint="33"/>
            <w:textDirection w:val="btLr"/>
            <w:vAlign w:val="center"/>
          </w:tcPr>
          <w:p w:rsidR="004B07BE" w:rsidRPr="007A348F" w:rsidRDefault="004B07BE" w:rsidP="004B07BE">
            <w:pPr>
              <w:ind w:left="113" w:right="113"/>
              <w:jc w:val="center"/>
              <w:rPr>
                <w:rFonts w:ascii="Comic Sans MS" w:hAnsi="Comic Sans MS"/>
                <w:sz w:val="16"/>
                <w:szCs w:val="16"/>
              </w:rPr>
            </w:pPr>
            <w:r>
              <w:rPr>
                <w:rFonts w:ascii="Comic Sans MS" w:hAnsi="Comic Sans MS"/>
                <w:sz w:val="16"/>
                <w:szCs w:val="16"/>
              </w:rPr>
              <w:t>‘my community’</w:t>
            </w:r>
          </w:p>
        </w:tc>
        <w:tc>
          <w:tcPr>
            <w:tcW w:w="2706" w:type="dxa"/>
            <w:tcBorders>
              <w:top w:val="single" w:sz="4" w:space="0" w:color="auto"/>
              <w:bottom w:val="single" w:sz="4" w:space="0" w:color="auto"/>
            </w:tcBorders>
            <w:shd w:val="clear" w:color="auto" w:fill="FFFFFF" w:themeFill="background1"/>
          </w:tcPr>
          <w:p w:rsidR="004B07BE" w:rsidRPr="0055726F" w:rsidRDefault="004B07BE" w:rsidP="004B07BE">
            <w:pPr>
              <w:rPr>
                <w:rFonts w:ascii="Comic Sans MS" w:hAnsi="Comic Sans MS"/>
                <w:sz w:val="16"/>
                <w:szCs w:val="16"/>
                <w:u w:val="single"/>
              </w:rPr>
            </w:pPr>
            <w:r>
              <w:rPr>
                <w:rFonts w:ascii="Comic Sans MS" w:hAnsi="Comic Sans MS"/>
                <w:sz w:val="16"/>
                <w:szCs w:val="16"/>
                <w:u w:val="single"/>
              </w:rPr>
              <w:t xml:space="preserve">NURSERY - </w:t>
            </w:r>
            <w:r w:rsidRPr="0055726F">
              <w:rPr>
                <w:rFonts w:ascii="Comic Sans MS" w:hAnsi="Comic Sans MS"/>
                <w:sz w:val="16"/>
                <w:szCs w:val="16"/>
                <w:u w:val="single"/>
              </w:rPr>
              <w:t xml:space="preserve">Settling into </w:t>
            </w:r>
            <w:r>
              <w:rPr>
                <w:rFonts w:ascii="Comic Sans MS" w:hAnsi="Comic Sans MS"/>
                <w:sz w:val="16"/>
                <w:szCs w:val="16"/>
                <w:u w:val="single"/>
              </w:rPr>
              <w:t>school</w:t>
            </w:r>
          </w:p>
          <w:p w:rsidR="004B07BE" w:rsidRPr="006948F9" w:rsidRDefault="004B07BE" w:rsidP="004B07BE">
            <w:pPr>
              <w:rPr>
                <w:rFonts w:ascii="Comic Sans MS" w:hAnsi="Comic Sans MS"/>
                <w:i/>
                <w:sz w:val="16"/>
                <w:szCs w:val="16"/>
              </w:rPr>
            </w:pPr>
            <w:r w:rsidRPr="006948F9">
              <w:rPr>
                <w:rFonts w:ascii="Comic Sans MS" w:hAnsi="Comic Sans MS"/>
                <w:i/>
                <w:sz w:val="16"/>
                <w:szCs w:val="16"/>
              </w:rPr>
              <w:t xml:space="preserve">e.g. learning to play, and follow or anticipate some simple routines. </w:t>
            </w:r>
          </w:p>
          <w:p w:rsidR="004B07BE" w:rsidRDefault="004B07BE" w:rsidP="004B07BE">
            <w:pPr>
              <w:rPr>
                <w:rFonts w:ascii="Comic Sans MS" w:hAnsi="Comic Sans MS"/>
                <w:i/>
                <w:sz w:val="16"/>
                <w:szCs w:val="16"/>
              </w:rPr>
            </w:pPr>
            <w:r w:rsidRPr="006948F9">
              <w:rPr>
                <w:rFonts w:ascii="Comic Sans MS" w:hAnsi="Comic Sans MS"/>
                <w:i/>
                <w:sz w:val="16"/>
                <w:szCs w:val="16"/>
              </w:rPr>
              <w:t>Also: Taking part in Christmas performance and other religious or cultural observations</w:t>
            </w:r>
          </w:p>
          <w:p w:rsidR="004B07BE" w:rsidRPr="006948F9" w:rsidRDefault="004B07BE" w:rsidP="004B07BE">
            <w:pPr>
              <w:shd w:val="clear" w:color="auto" w:fill="D9D9D9" w:themeFill="background1" w:themeFillShade="D9"/>
              <w:rPr>
                <w:rFonts w:ascii="Comic Sans MS" w:hAnsi="Comic Sans MS"/>
                <w:sz w:val="16"/>
                <w:szCs w:val="16"/>
              </w:rPr>
            </w:pPr>
            <w:r w:rsidRPr="006948F9">
              <w:rPr>
                <w:rFonts w:ascii="Comic Sans MS" w:hAnsi="Comic Sans MS"/>
                <w:sz w:val="16"/>
                <w:szCs w:val="16"/>
              </w:rPr>
              <w:t>EYFS</w:t>
            </w:r>
          </w:p>
          <w:p w:rsidR="004B07BE" w:rsidRPr="006948F9" w:rsidRDefault="004B07BE" w:rsidP="004B07BE">
            <w:pPr>
              <w:rPr>
                <w:rFonts w:ascii="Comic Sans MS" w:hAnsi="Comic Sans MS"/>
                <w:sz w:val="16"/>
                <w:szCs w:val="16"/>
              </w:rPr>
            </w:pPr>
            <w:r>
              <w:rPr>
                <w:rFonts w:ascii="Comic Sans MS" w:hAnsi="Comic Sans MS"/>
                <w:sz w:val="16"/>
                <w:szCs w:val="16"/>
              </w:rPr>
              <w:t>Personal, social and emotional education</w:t>
            </w:r>
          </w:p>
        </w:tc>
        <w:tc>
          <w:tcPr>
            <w:tcW w:w="2707" w:type="dxa"/>
            <w:vMerge w:val="restart"/>
            <w:shd w:val="clear" w:color="auto" w:fill="FFFFFF" w:themeFill="background1"/>
          </w:tcPr>
          <w:p w:rsidR="004B07BE" w:rsidRPr="00421921" w:rsidRDefault="004B07BE" w:rsidP="004B07BE">
            <w:pPr>
              <w:rPr>
                <w:rFonts w:ascii="Comic Sans MS" w:hAnsi="Comic Sans MS"/>
                <w:sz w:val="16"/>
                <w:szCs w:val="16"/>
                <w:u w:val="single"/>
              </w:rPr>
            </w:pPr>
            <w:r w:rsidRPr="00421921">
              <w:rPr>
                <w:rFonts w:ascii="Comic Sans MS" w:hAnsi="Comic Sans MS"/>
                <w:sz w:val="16"/>
                <w:szCs w:val="16"/>
                <w:u w:val="single"/>
              </w:rPr>
              <w:t xml:space="preserve">Introduction to </w:t>
            </w:r>
            <w:r>
              <w:rPr>
                <w:rFonts w:ascii="Comic Sans MS" w:hAnsi="Comic Sans MS"/>
                <w:sz w:val="16"/>
                <w:szCs w:val="16"/>
                <w:u w:val="single"/>
              </w:rPr>
              <w:t>gaming</w:t>
            </w:r>
            <w:r w:rsidRPr="00421921">
              <w:rPr>
                <w:rFonts w:ascii="Comic Sans MS" w:hAnsi="Comic Sans MS"/>
                <w:sz w:val="16"/>
                <w:szCs w:val="16"/>
                <w:u w:val="single"/>
              </w:rPr>
              <w:t xml:space="preserve"> hobbies</w:t>
            </w:r>
          </w:p>
          <w:p w:rsidR="004B07BE" w:rsidRPr="00421921" w:rsidRDefault="004B07BE" w:rsidP="004B07BE">
            <w:pPr>
              <w:rPr>
                <w:rFonts w:ascii="Comic Sans MS" w:hAnsi="Comic Sans MS"/>
                <w:i/>
                <w:sz w:val="16"/>
                <w:szCs w:val="16"/>
              </w:rPr>
            </w:pPr>
            <w:r w:rsidRPr="00421921">
              <w:rPr>
                <w:rFonts w:ascii="Comic Sans MS" w:hAnsi="Comic Sans MS"/>
                <w:i/>
                <w:sz w:val="16"/>
                <w:szCs w:val="16"/>
              </w:rPr>
              <w:t xml:space="preserve">e.g. </w:t>
            </w:r>
            <w:r>
              <w:rPr>
                <w:rFonts w:ascii="Comic Sans MS" w:hAnsi="Comic Sans MS"/>
                <w:i/>
                <w:sz w:val="16"/>
                <w:szCs w:val="16"/>
              </w:rPr>
              <w:t xml:space="preserve">computer </w:t>
            </w:r>
            <w:r w:rsidRPr="00421921">
              <w:rPr>
                <w:rFonts w:ascii="Comic Sans MS" w:hAnsi="Comic Sans MS"/>
                <w:i/>
                <w:sz w:val="16"/>
                <w:szCs w:val="16"/>
              </w:rPr>
              <w:t xml:space="preserve">gaming, </w:t>
            </w:r>
            <w:r>
              <w:rPr>
                <w:rFonts w:ascii="Comic Sans MS" w:hAnsi="Comic Sans MS"/>
                <w:i/>
                <w:sz w:val="16"/>
                <w:szCs w:val="16"/>
              </w:rPr>
              <w:t>board games, switch games</w:t>
            </w:r>
          </w:p>
          <w:p w:rsidR="004B07BE" w:rsidRDefault="004B07BE" w:rsidP="004B07BE">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4B07BE" w:rsidRDefault="004B07BE" w:rsidP="004B07BE">
            <w:pPr>
              <w:rPr>
                <w:rFonts w:ascii="Comic Sans MS" w:hAnsi="Comic Sans MS"/>
                <w:sz w:val="16"/>
                <w:szCs w:val="16"/>
              </w:rPr>
            </w:pPr>
            <w:r>
              <w:rPr>
                <w:rFonts w:ascii="Comic Sans MS" w:hAnsi="Comic Sans MS"/>
                <w:sz w:val="16"/>
                <w:szCs w:val="16"/>
              </w:rPr>
              <w:t>-Reynalds Cross curriculum</w:t>
            </w:r>
          </w:p>
          <w:p w:rsidR="004B07BE" w:rsidRPr="001F313B" w:rsidRDefault="004B07BE" w:rsidP="004B07BE">
            <w:pPr>
              <w:rPr>
                <w:rFonts w:ascii="Comic Sans MS" w:hAnsi="Comic Sans MS"/>
                <w:sz w:val="16"/>
                <w:szCs w:val="16"/>
              </w:rPr>
            </w:pPr>
          </w:p>
        </w:tc>
        <w:tc>
          <w:tcPr>
            <w:tcW w:w="2705" w:type="dxa"/>
            <w:vMerge w:val="restart"/>
            <w:shd w:val="clear" w:color="auto" w:fill="FFFFFF" w:themeFill="background1"/>
          </w:tcPr>
          <w:p w:rsidR="004B07BE" w:rsidRPr="006F23EB" w:rsidRDefault="004B07BE" w:rsidP="004B07BE">
            <w:pPr>
              <w:rPr>
                <w:rFonts w:ascii="Comic Sans MS" w:hAnsi="Comic Sans MS"/>
                <w:sz w:val="16"/>
                <w:szCs w:val="16"/>
                <w:u w:val="single"/>
              </w:rPr>
            </w:pPr>
            <w:r w:rsidRPr="006F23EB">
              <w:rPr>
                <w:rFonts w:ascii="Comic Sans MS" w:hAnsi="Comic Sans MS"/>
                <w:sz w:val="16"/>
                <w:szCs w:val="16"/>
                <w:u w:val="single"/>
              </w:rPr>
              <w:t xml:space="preserve">The </w:t>
            </w:r>
            <w:r>
              <w:rPr>
                <w:rFonts w:ascii="Comic Sans MS" w:hAnsi="Comic Sans MS"/>
                <w:sz w:val="16"/>
                <w:szCs w:val="16"/>
                <w:u w:val="single"/>
              </w:rPr>
              <w:t>place of worship</w:t>
            </w:r>
          </w:p>
          <w:p w:rsidR="004B07BE" w:rsidRPr="006F23EB" w:rsidRDefault="004B07BE" w:rsidP="004B07BE">
            <w:pPr>
              <w:rPr>
                <w:rFonts w:ascii="Comic Sans MS" w:hAnsi="Comic Sans MS"/>
                <w:i/>
                <w:sz w:val="16"/>
                <w:szCs w:val="16"/>
              </w:rPr>
            </w:pPr>
            <w:r>
              <w:rPr>
                <w:rFonts w:ascii="Comic Sans MS" w:hAnsi="Comic Sans MS"/>
                <w:i/>
                <w:sz w:val="16"/>
                <w:szCs w:val="16"/>
              </w:rPr>
              <w:t xml:space="preserve">e.g. role play in classroom working towards a </w:t>
            </w:r>
            <w:r w:rsidRPr="006F23EB">
              <w:rPr>
                <w:rFonts w:ascii="Comic Sans MS" w:hAnsi="Comic Sans MS"/>
                <w:i/>
                <w:sz w:val="16"/>
                <w:szCs w:val="16"/>
              </w:rPr>
              <w:t xml:space="preserve">visit to </w:t>
            </w:r>
            <w:r>
              <w:rPr>
                <w:rFonts w:ascii="Comic Sans MS" w:hAnsi="Comic Sans MS"/>
                <w:i/>
                <w:sz w:val="16"/>
                <w:szCs w:val="16"/>
              </w:rPr>
              <w:t>a place of worship</w:t>
            </w:r>
            <w:r w:rsidRPr="006F23EB">
              <w:rPr>
                <w:rFonts w:ascii="Comic Sans MS" w:hAnsi="Comic Sans MS"/>
                <w:i/>
                <w:sz w:val="16"/>
                <w:szCs w:val="16"/>
              </w:rPr>
              <w:t xml:space="preserve">, </w:t>
            </w:r>
            <w:r>
              <w:rPr>
                <w:rFonts w:ascii="Comic Sans MS" w:hAnsi="Comic Sans MS"/>
                <w:i/>
                <w:sz w:val="16"/>
                <w:szCs w:val="16"/>
              </w:rPr>
              <w:t>finding out about religions, sensory exploration of related items</w:t>
            </w:r>
          </w:p>
          <w:p w:rsidR="004B07BE" w:rsidRDefault="004B07BE" w:rsidP="004B07BE">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4B07BE" w:rsidRDefault="004B07BE" w:rsidP="004B07BE">
            <w:pPr>
              <w:rPr>
                <w:rFonts w:ascii="Comic Sans MS" w:hAnsi="Comic Sans MS"/>
                <w:sz w:val="16"/>
                <w:szCs w:val="16"/>
              </w:rPr>
            </w:pPr>
            <w:r>
              <w:rPr>
                <w:rFonts w:ascii="Comic Sans MS" w:hAnsi="Comic Sans MS"/>
                <w:sz w:val="16"/>
                <w:szCs w:val="16"/>
              </w:rPr>
              <w:t>-Reynalds Cross curriculum</w:t>
            </w:r>
          </w:p>
          <w:p w:rsidR="004B07BE" w:rsidRPr="001F313B" w:rsidRDefault="004B07BE" w:rsidP="004B07BE">
            <w:pPr>
              <w:rPr>
                <w:rFonts w:ascii="Comic Sans MS" w:hAnsi="Comic Sans MS"/>
                <w:sz w:val="16"/>
                <w:szCs w:val="16"/>
              </w:rPr>
            </w:pPr>
          </w:p>
        </w:tc>
        <w:tc>
          <w:tcPr>
            <w:tcW w:w="2709" w:type="dxa"/>
            <w:vMerge w:val="restart"/>
            <w:tcBorders>
              <w:right w:val="single" w:sz="4" w:space="0" w:color="000000" w:themeColor="text1"/>
            </w:tcBorders>
            <w:shd w:val="clear" w:color="auto" w:fill="FFFFFF" w:themeFill="background1"/>
          </w:tcPr>
          <w:p w:rsidR="004B07BE" w:rsidRPr="003457EE" w:rsidRDefault="004B07BE" w:rsidP="004B07BE">
            <w:pPr>
              <w:rPr>
                <w:rFonts w:ascii="Comic Sans MS" w:hAnsi="Comic Sans MS"/>
                <w:sz w:val="16"/>
                <w:szCs w:val="16"/>
                <w:u w:val="single"/>
              </w:rPr>
            </w:pPr>
            <w:r w:rsidRPr="003457EE">
              <w:rPr>
                <w:rFonts w:ascii="Comic Sans MS" w:hAnsi="Comic Sans MS"/>
                <w:sz w:val="16"/>
                <w:szCs w:val="16"/>
                <w:u w:val="single"/>
              </w:rPr>
              <w:t>Caring for other people</w:t>
            </w:r>
          </w:p>
          <w:p w:rsidR="004B07BE" w:rsidRDefault="004B07BE" w:rsidP="004B07BE">
            <w:pPr>
              <w:rPr>
                <w:rFonts w:ascii="Comic Sans MS" w:hAnsi="Comic Sans MS"/>
                <w:i/>
                <w:sz w:val="16"/>
                <w:szCs w:val="16"/>
              </w:rPr>
            </w:pPr>
            <w:r w:rsidRPr="006B7F31">
              <w:rPr>
                <w:rFonts w:ascii="Comic Sans MS" w:hAnsi="Comic Sans MS"/>
                <w:i/>
                <w:sz w:val="16"/>
                <w:szCs w:val="16"/>
              </w:rPr>
              <w:t xml:space="preserve">e.g. completing a collaborative project to help </w:t>
            </w:r>
            <w:r>
              <w:rPr>
                <w:rFonts w:ascii="Comic Sans MS" w:hAnsi="Comic Sans MS"/>
                <w:i/>
                <w:sz w:val="16"/>
                <w:szCs w:val="16"/>
              </w:rPr>
              <w:t>other people</w:t>
            </w:r>
            <w:r w:rsidRPr="006B7F31">
              <w:rPr>
                <w:rFonts w:ascii="Comic Sans MS" w:hAnsi="Comic Sans MS"/>
                <w:i/>
                <w:sz w:val="16"/>
                <w:szCs w:val="16"/>
              </w:rPr>
              <w:t xml:space="preserve"> – </w:t>
            </w:r>
            <w:r>
              <w:rPr>
                <w:rFonts w:ascii="Comic Sans MS" w:hAnsi="Comic Sans MS"/>
                <w:i/>
                <w:sz w:val="16"/>
                <w:szCs w:val="16"/>
              </w:rPr>
              <w:t>charity event to raise money for people in need, helping pupils in other classes, promoting mental health activities</w:t>
            </w:r>
          </w:p>
          <w:p w:rsidR="004B07BE" w:rsidRDefault="004B07BE" w:rsidP="004B07BE">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4B07BE" w:rsidRPr="001F313B" w:rsidRDefault="004B07BE" w:rsidP="004B07BE">
            <w:pPr>
              <w:rPr>
                <w:rFonts w:ascii="Comic Sans MS" w:hAnsi="Comic Sans MS"/>
                <w:sz w:val="16"/>
                <w:szCs w:val="16"/>
              </w:rPr>
            </w:pPr>
            <w:r>
              <w:rPr>
                <w:rFonts w:ascii="Comic Sans MS" w:hAnsi="Comic Sans MS"/>
                <w:sz w:val="16"/>
                <w:szCs w:val="16"/>
              </w:rPr>
              <w:t>-Reynalds Cross curriculum</w:t>
            </w:r>
          </w:p>
        </w:tc>
        <w:tc>
          <w:tcPr>
            <w:tcW w:w="2777" w:type="dxa"/>
            <w:vMerge w:val="restart"/>
            <w:tcBorders>
              <w:left w:val="single" w:sz="4" w:space="0" w:color="000000" w:themeColor="text1"/>
              <w:right w:val="single" w:sz="4" w:space="0" w:color="auto"/>
            </w:tcBorders>
            <w:shd w:val="clear" w:color="auto" w:fill="FFFFFF" w:themeFill="background1"/>
          </w:tcPr>
          <w:p w:rsidR="004B07BE" w:rsidRDefault="004B07BE" w:rsidP="004B07BE">
            <w:pPr>
              <w:rPr>
                <w:rFonts w:ascii="Comic Sans MS" w:hAnsi="Comic Sans MS"/>
                <w:sz w:val="16"/>
                <w:szCs w:val="16"/>
                <w:u w:val="single"/>
              </w:rPr>
            </w:pPr>
            <w:r>
              <w:rPr>
                <w:rFonts w:ascii="Comic Sans MS" w:hAnsi="Comic Sans MS"/>
                <w:sz w:val="16"/>
                <w:szCs w:val="16"/>
                <w:u w:val="single"/>
              </w:rPr>
              <w:t>Traffic</w:t>
            </w:r>
          </w:p>
          <w:p w:rsidR="004B07BE" w:rsidRPr="00096E18" w:rsidRDefault="004B07BE" w:rsidP="004B07BE">
            <w:pPr>
              <w:rPr>
                <w:rFonts w:ascii="Comic Sans MS" w:hAnsi="Comic Sans MS"/>
                <w:i/>
                <w:sz w:val="16"/>
                <w:szCs w:val="16"/>
              </w:rPr>
            </w:pPr>
            <w:r w:rsidRPr="00096E18">
              <w:rPr>
                <w:rFonts w:ascii="Comic Sans MS" w:hAnsi="Comic Sans MS"/>
                <w:i/>
                <w:sz w:val="16"/>
                <w:szCs w:val="16"/>
              </w:rPr>
              <w:t>e.g. exploring types of transport, sights and sounds of traffic, being safe around traffic</w:t>
            </w:r>
          </w:p>
          <w:p w:rsidR="004B07BE" w:rsidRDefault="004B07BE" w:rsidP="004B07BE">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rsidR="004B07BE" w:rsidRDefault="004B07BE" w:rsidP="004B07BE">
            <w:pPr>
              <w:rPr>
                <w:rFonts w:ascii="Comic Sans MS" w:hAnsi="Comic Sans MS"/>
                <w:sz w:val="16"/>
                <w:szCs w:val="16"/>
              </w:rPr>
            </w:pPr>
            <w:r>
              <w:rPr>
                <w:rFonts w:ascii="Comic Sans MS" w:hAnsi="Comic Sans MS"/>
                <w:sz w:val="16"/>
                <w:szCs w:val="16"/>
              </w:rPr>
              <w:t>-Reynalds Cross curriculum</w:t>
            </w:r>
            <w:r w:rsidRPr="001F313B">
              <w:rPr>
                <w:rFonts w:ascii="Comic Sans MS" w:hAnsi="Comic Sans MS"/>
                <w:sz w:val="16"/>
                <w:szCs w:val="16"/>
              </w:rPr>
              <w:t xml:space="preserve"> </w:t>
            </w:r>
          </w:p>
          <w:p w:rsidR="004B07BE" w:rsidRDefault="004B07BE" w:rsidP="004B07BE">
            <w:pPr>
              <w:shd w:val="clear" w:color="auto" w:fill="D9D9D9" w:themeFill="background1" w:themeFillShade="D9"/>
              <w:rPr>
                <w:rFonts w:ascii="Comic Sans MS" w:hAnsi="Comic Sans MS"/>
                <w:sz w:val="16"/>
                <w:szCs w:val="16"/>
              </w:rPr>
            </w:pPr>
            <w:r>
              <w:rPr>
                <w:rFonts w:ascii="Comic Sans MS" w:hAnsi="Comic Sans MS"/>
                <w:sz w:val="16"/>
                <w:szCs w:val="16"/>
              </w:rPr>
              <w:t>NC Citizenship</w:t>
            </w:r>
          </w:p>
          <w:p w:rsidR="004B07BE" w:rsidRPr="00741499" w:rsidRDefault="004B07BE" w:rsidP="004B07BE">
            <w:pPr>
              <w:rPr>
                <w:rFonts w:ascii="Comic Sans MS" w:hAnsi="Comic Sans MS"/>
                <w:sz w:val="16"/>
                <w:szCs w:val="16"/>
                <w:u w:val="single"/>
              </w:rPr>
            </w:pPr>
            <w:r>
              <w:rPr>
                <w:rFonts w:ascii="Comic Sans MS" w:hAnsi="Comic Sans MS"/>
                <w:sz w:val="16"/>
                <w:szCs w:val="16"/>
              </w:rPr>
              <w:t>-KS3 Citizenship</w:t>
            </w:r>
          </w:p>
        </w:tc>
        <w:tc>
          <w:tcPr>
            <w:tcW w:w="2671" w:type="dxa"/>
            <w:vMerge w:val="restart"/>
            <w:tcBorders>
              <w:left w:val="single" w:sz="4" w:space="0" w:color="auto"/>
              <w:right w:val="single" w:sz="4" w:space="0" w:color="auto"/>
            </w:tcBorders>
            <w:shd w:val="clear" w:color="auto" w:fill="FFFFFF" w:themeFill="background1"/>
          </w:tcPr>
          <w:p w:rsidR="004B07BE" w:rsidRPr="0086585E" w:rsidRDefault="004B07BE" w:rsidP="004B07BE">
            <w:pPr>
              <w:rPr>
                <w:rFonts w:ascii="Comic Sans MS" w:hAnsi="Comic Sans MS"/>
                <w:sz w:val="16"/>
                <w:szCs w:val="16"/>
                <w:u w:val="single"/>
              </w:rPr>
            </w:pPr>
            <w:r>
              <w:rPr>
                <w:rFonts w:ascii="Comic Sans MS" w:hAnsi="Comic Sans MS"/>
                <w:sz w:val="16"/>
                <w:szCs w:val="16"/>
                <w:u w:val="single"/>
              </w:rPr>
              <w:t xml:space="preserve">Helping my </w:t>
            </w:r>
            <w:r w:rsidRPr="0086585E">
              <w:rPr>
                <w:rFonts w:ascii="Comic Sans MS" w:hAnsi="Comic Sans MS"/>
                <w:sz w:val="16"/>
                <w:szCs w:val="16"/>
                <w:u w:val="single"/>
              </w:rPr>
              <w:t>community</w:t>
            </w:r>
            <w:r>
              <w:rPr>
                <w:rFonts w:ascii="Comic Sans MS" w:hAnsi="Comic Sans MS"/>
                <w:sz w:val="16"/>
                <w:szCs w:val="16"/>
                <w:u w:val="single"/>
              </w:rPr>
              <w:t xml:space="preserve">- the environment </w:t>
            </w:r>
          </w:p>
          <w:p w:rsidR="004B07BE" w:rsidRPr="00A32E66" w:rsidRDefault="004B07BE" w:rsidP="004B07BE">
            <w:pPr>
              <w:numPr>
                <w:ilvl w:val="0"/>
                <w:numId w:val="20"/>
              </w:numPr>
              <w:shd w:val="clear" w:color="auto" w:fill="FFFFFF"/>
              <w:spacing w:after="60"/>
              <w:ind w:left="0"/>
              <w:rPr>
                <w:rFonts w:ascii="Comic Sans MS" w:eastAsia="Times New Roman" w:hAnsi="Comic Sans MS" w:cs="Arial"/>
                <w:color w:val="202124"/>
                <w:sz w:val="16"/>
                <w:szCs w:val="16"/>
                <w:lang w:eastAsia="en-GB"/>
              </w:rPr>
            </w:pPr>
            <w:r w:rsidRPr="00A32E66">
              <w:rPr>
                <w:rFonts w:ascii="Comic Sans MS" w:hAnsi="Comic Sans MS"/>
                <w:sz w:val="16"/>
                <w:szCs w:val="16"/>
              </w:rPr>
              <w:t xml:space="preserve">e.g. </w:t>
            </w:r>
            <w:r>
              <w:rPr>
                <w:rFonts w:ascii="Comic Sans MS" w:hAnsi="Comic Sans MS"/>
                <w:sz w:val="16"/>
                <w:szCs w:val="16"/>
              </w:rPr>
              <w:t xml:space="preserve">recognise different communities they belong to, take part in environmental activities that support the local </w:t>
            </w:r>
            <w:r w:rsidRPr="00A32E66">
              <w:rPr>
                <w:rFonts w:ascii="Comic Sans MS" w:hAnsi="Comic Sans MS"/>
                <w:sz w:val="16"/>
                <w:szCs w:val="16"/>
              </w:rPr>
              <w:t>community (p</w:t>
            </w:r>
            <w:r w:rsidRPr="00A32E66">
              <w:rPr>
                <w:rFonts w:ascii="Comic Sans MS" w:eastAsia="Times New Roman" w:hAnsi="Comic Sans MS" w:cs="Arial"/>
                <w:color w:val="202124"/>
                <w:sz w:val="16"/>
                <w:szCs w:val="16"/>
                <w:lang w:eastAsia="en-GB"/>
              </w:rPr>
              <w:t>lant trees or wildflowers, plant produce and donate th</w:t>
            </w:r>
            <w:r>
              <w:rPr>
                <w:rFonts w:ascii="Comic Sans MS" w:eastAsia="Times New Roman" w:hAnsi="Comic Sans MS" w:cs="Arial"/>
                <w:color w:val="202124"/>
                <w:sz w:val="16"/>
                <w:szCs w:val="16"/>
                <w:lang w:eastAsia="en-GB"/>
              </w:rPr>
              <w:t>e harvest to a local food bank</w:t>
            </w:r>
            <w:r w:rsidRPr="00A32E66">
              <w:rPr>
                <w:rFonts w:ascii="Comic Sans MS" w:eastAsia="Times New Roman" w:hAnsi="Comic Sans MS" w:cs="Arial"/>
                <w:color w:val="202124"/>
                <w:sz w:val="16"/>
                <w:szCs w:val="16"/>
                <w:lang w:eastAsia="en-GB"/>
              </w:rPr>
              <w:t>, pick up litter at a park.)</w:t>
            </w:r>
            <w:r>
              <w:rPr>
                <w:rFonts w:ascii="Comic Sans MS" w:eastAsia="Times New Roman" w:hAnsi="Comic Sans MS" w:cs="Arial"/>
                <w:color w:val="202124"/>
                <w:sz w:val="16"/>
                <w:szCs w:val="16"/>
                <w:lang w:eastAsia="en-GB"/>
              </w:rPr>
              <w:t xml:space="preserve"> </w:t>
            </w:r>
            <w:r w:rsidRPr="009440D3">
              <w:rPr>
                <w:rFonts w:ascii="Comic Sans MS" w:eastAsia="Times New Roman" w:hAnsi="Comic Sans MS" w:cs="Arial"/>
                <w:i/>
                <w:color w:val="202124"/>
                <w:sz w:val="16"/>
                <w:szCs w:val="16"/>
                <w:lang w:eastAsia="en-GB"/>
              </w:rPr>
              <w:t xml:space="preserve">see EQUALS </w:t>
            </w:r>
            <w:r>
              <w:rPr>
                <w:rFonts w:ascii="Comic Sans MS" w:eastAsia="Times New Roman" w:hAnsi="Comic Sans MS" w:cs="Arial"/>
                <w:i/>
                <w:color w:val="202124"/>
                <w:sz w:val="16"/>
                <w:szCs w:val="16"/>
                <w:lang w:eastAsia="en-GB"/>
              </w:rPr>
              <w:t xml:space="preserve">PSHCE </w:t>
            </w:r>
            <w:r w:rsidRPr="009440D3">
              <w:rPr>
                <w:rFonts w:ascii="Comic Sans MS" w:eastAsia="Times New Roman" w:hAnsi="Comic Sans MS" w:cs="Arial"/>
                <w:i/>
                <w:color w:val="202124"/>
                <w:sz w:val="16"/>
                <w:szCs w:val="16"/>
                <w:lang w:eastAsia="en-GB"/>
              </w:rPr>
              <w:t>KS</w:t>
            </w:r>
            <w:r>
              <w:rPr>
                <w:rFonts w:ascii="Comic Sans MS" w:eastAsia="Times New Roman" w:hAnsi="Comic Sans MS" w:cs="Arial"/>
                <w:i/>
                <w:color w:val="202124"/>
                <w:sz w:val="16"/>
                <w:szCs w:val="16"/>
                <w:lang w:eastAsia="en-GB"/>
              </w:rPr>
              <w:t xml:space="preserve">4 </w:t>
            </w:r>
            <w:r w:rsidRPr="009440D3">
              <w:rPr>
                <w:rFonts w:ascii="Comic Sans MS" w:eastAsia="Times New Roman" w:hAnsi="Comic Sans MS" w:cs="Arial"/>
                <w:i/>
                <w:color w:val="202124"/>
                <w:sz w:val="16"/>
                <w:szCs w:val="16"/>
                <w:lang w:eastAsia="en-GB"/>
              </w:rPr>
              <w:t>4.2d Looking after the environment</w:t>
            </w:r>
            <w:r>
              <w:rPr>
                <w:rFonts w:ascii="Comic Sans MS" w:eastAsia="Times New Roman" w:hAnsi="Comic Sans MS" w:cs="Arial"/>
                <w:color w:val="202124"/>
                <w:sz w:val="16"/>
                <w:szCs w:val="16"/>
                <w:lang w:eastAsia="en-GB"/>
              </w:rPr>
              <w:t xml:space="preserve"> </w:t>
            </w:r>
            <w:r w:rsidRPr="00255AAD">
              <w:rPr>
                <w:rFonts w:ascii="Comic Sans MS" w:hAnsi="Comic Sans MS" w:cs="Arial"/>
                <w:i/>
                <w:sz w:val="16"/>
                <w:szCs w:val="16"/>
              </w:rPr>
              <w:t>for further ideas.</w:t>
            </w:r>
          </w:p>
          <w:p w:rsidR="004B07BE" w:rsidRPr="0086585E" w:rsidRDefault="004B07BE" w:rsidP="004B07BE">
            <w:pPr>
              <w:shd w:val="clear" w:color="auto" w:fill="D9D9D9" w:themeFill="background1" w:themeFillShade="D9"/>
              <w:rPr>
                <w:rFonts w:ascii="Comic Sans MS" w:hAnsi="Comic Sans MS"/>
                <w:sz w:val="16"/>
                <w:szCs w:val="16"/>
              </w:rPr>
            </w:pPr>
            <w:r w:rsidRPr="0086585E">
              <w:rPr>
                <w:rFonts w:ascii="Comic Sans MS" w:hAnsi="Comic Sans MS"/>
                <w:sz w:val="16"/>
                <w:szCs w:val="16"/>
              </w:rPr>
              <w:t>Personal, social, health and economic education</w:t>
            </w:r>
          </w:p>
          <w:p w:rsidR="004B07BE" w:rsidRPr="0086585E" w:rsidRDefault="004B07BE" w:rsidP="004B07BE">
            <w:pPr>
              <w:rPr>
                <w:rFonts w:ascii="Comic Sans MS" w:hAnsi="Comic Sans MS"/>
                <w:sz w:val="16"/>
                <w:szCs w:val="16"/>
              </w:rPr>
            </w:pPr>
            <w:r w:rsidRPr="0086585E">
              <w:rPr>
                <w:rFonts w:ascii="Comic Sans MS" w:hAnsi="Comic Sans MS"/>
                <w:sz w:val="16"/>
                <w:szCs w:val="16"/>
              </w:rPr>
              <w:t xml:space="preserve">-Reynalds Cross curriculum </w:t>
            </w:r>
          </w:p>
          <w:p w:rsidR="004B07BE" w:rsidRDefault="004B07BE" w:rsidP="004B07BE">
            <w:pPr>
              <w:shd w:val="clear" w:color="auto" w:fill="D9D9D9" w:themeFill="background1" w:themeFillShade="D9"/>
              <w:rPr>
                <w:rFonts w:ascii="Comic Sans MS" w:hAnsi="Comic Sans MS"/>
                <w:sz w:val="16"/>
                <w:szCs w:val="16"/>
                <w:shd w:val="clear" w:color="auto" w:fill="D9D9D9" w:themeFill="background1" w:themeFillShade="D9"/>
              </w:rPr>
            </w:pPr>
            <w:r w:rsidRPr="0086585E">
              <w:rPr>
                <w:rFonts w:ascii="Comic Sans MS" w:hAnsi="Comic Sans MS"/>
                <w:sz w:val="16"/>
                <w:szCs w:val="16"/>
                <w:shd w:val="clear" w:color="auto" w:fill="D9D9D9" w:themeFill="background1" w:themeFillShade="D9"/>
              </w:rPr>
              <w:t>NC Citizenship</w:t>
            </w:r>
          </w:p>
          <w:p w:rsidR="004B07BE" w:rsidRPr="00D640D4" w:rsidRDefault="004B07BE" w:rsidP="004B07BE">
            <w:pPr>
              <w:rPr>
                <w:rFonts w:ascii="Comic Sans MS" w:hAnsi="Comic Sans MS"/>
                <w:sz w:val="16"/>
                <w:szCs w:val="16"/>
                <w:highlight w:val="yellow"/>
              </w:rPr>
            </w:pPr>
            <w:r>
              <w:rPr>
                <w:rFonts w:ascii="Comic Sans MS" w:hAnsi="Comic Sans MS"/>
                <w:sz w:val="16"/>
                <w:szCs w:val="16"/>
              </w:rPr>
              <w:t>- KS1/2/3 Citizenship</w:t>
            </w:r>
          </w:p>
        </w:tc>
        <w:tc>
          <w:tcPr>
            <w:tcW w:w="2675" w:type="dxa"/>
            <w:vMerge w:val="restart"/>
            <w:tcBorders>
              <w:left w:val="single" w:sz="4" w:space="0" w:color="auto"/>
              <w:right w:val="single" w:sz="18" w:space="0" w:color="auto"/>
            </w:tcBorders>
            <w:shd w:val="clear" w:color="auto" w:fill="FFFFFF" w:themeFill="background1"/>
          </w:tcPr>
          <w:p w:rsidR="004B07BE" w:rsidRPr="0086585E" w:rsidRDefault="004B07BE" w:rsidP="004B07BE">
            <w:pPr>
              <w:rPr>
                <w:rFonts w:ascii="Comic Sans MS" w:hAnsi="Comic Sans MS"/>
                <w:sz w:val="16"/>
                <w:szCs w:val="16"/>
                <w:u w:val="single"/>
              </w:rPr>
            </w:pPr>
            <w:r w:rsidRPr="0086585E">
              <w:rPr>
                <w:rFonts w:ascii="Comic Sans MS" w:hAnsi="Comic Sans MS"/>
                <w:sz w:val="16"/>
                <w:szCs w:val="16"/>
                <w:u w:val="single"/>
              </w:rPr>
              <w:t>Supporting my community</w:t>
            </w:r>
            <w:r>
              <w:rPr>
                <w:rFonts w:ascii="Comic Sans MS" w:hAnsi="Comic Sans MS"/>
                <w:sz w:val="16"/>
                <w:szCs w:val="16"/>
                <w:u w:val="single"/>
              </w:rPr>
              <w:t xml:space="preserve"> (1)</w:t>
            </w:r>
          </w:p>
          <w:p w:rsidR="004B07BE" w:rsidRPr="0086585E" w:rsidRDefault="004B07BE" w:rsidP="004B07BE">
            <w:pPr>
              <w:rPr>
                <w:rFonts w:ascii="Comic Sans MS" w:hAnsi="Comic Sans MS"/>
                <w:sz w:val="16"/>
                <w:szCs w:val="16"/>
              </w:rPr>
            </w:pPr>
            <w:r w:rsidRPr="0086585E">
              <w:rPr>
                <w:rFonts w:ascii="Comic Sans MS" w:hAnsi="Comic Sans MS"/>
                <w:sz w:val="16"/>
                <w:szCs w:val="16"/>
              </w:rPr>
              <w:t xml:space="preserve">e.g. recognise ways they can help a community cause (this could be the school or wider community), plan a </w:t>
            </w:r>
            <w:r>
              <w:rPr>
                <w:rFonts w:ascii="Comic Sans MS" w:hAnsi="Comic Sans MS"/>
                <w:sz w:val="16"/>
                <w:szCs w:val="16"/>
              </w:rPr>
              <w:t xml:space="preserve">collaborative </w:t>
            </w:r>
            <w:r w:rsidRPr="0086585E">
              <w:rPr>
                <w:rFonts w:ascii="Comic Sans MS" w:hAnsi="Comic Sans MS"/>
                <w:sz w:val="16"/>
                <w:szCs w:val="16"/>
              </w:rPr>
              <w:t xml:space="preserve">project aimed at helping the local community- this could be to raise money for a </w:t>
            </w:r>
            <w:r>
              <w:rPr>
                <w:rFonts w:ascii="Comic Sans MS" w:hAnsi="Comic Sans MS"/>
                <w:sz w:val="16"/>
                <w:szCs w:val="16"/>
              </w:rPr>
              <w:t xml:space="preserve">local cause or improve locality </w:t>
            </w:r>
            <w:r w:rsidRPr="00742BF3">
              <w:rPr>
                <w:rFonts w:ascii="Comic Sans MS" w:hAnsi="Comic Sans MS"/>
                <w:i/>
                <w:sz w:val="16"/>
                <w:szCs w:val="16"/>
              </w:rPr>
              <w:t xml:space="preserve">see EQUALS </w:t>
            </w:r>
            <w:r>
              <w:rPr>
                <w:rFonts w:ascii="Comic Sans MS" w:hAnsi="Comic Sans MS"/>
                <w:i/>
                <w:sz w:val="16"/>
                <w:szCs w:val="16"/>
              </w:rPr>
              <w:t xml:space="preserve">PSHCE </w:t>
            </w:r>
            <w:r w:rsidRPr="00742BF3">
              <w:rPr>
                <w:rFonts w:ascii="Comic Sans MS" w:hAnsi="Comic Sans MS"/>
                <w:i/>
                <w:sz w:val="16"/>
                <w:szCs w:val="16"/>
              </w:rPr>
              <w:t>KS4 4.1e Co</w:t>
            </w:r>
            <w:r>
              <w:rPr>
                <w:rFonts w:ascii="Comic Sans MS" w:hAnsi="Comic Sans MS"/>
                <w:i/>
                <w:sz w:val="16"/>
                <w:szCs w:val="16"/>
              </w:rPr>
              <w:t>-</w:t>
            </w:r>
            <w:r w:rsidRPr="00742BF3">
              <w:rPr>
                <w:rFonts w:ascii="Comic Sans MS" w:hAnsi="Comic Sans MS"/>
                <w:i/>
                <w:sz w:val="16"/>
                <w:szCs w:val="16"/>
              </w:rPr>
              <w:t xml:space="preserve">operating </w:t>
            </w:r>
            <w:r>
              <w:rPr>
                <w:rFonts w:ascii="Comic Sans MS" w:hAnsi="Comic Sans MS"/>
                <w:i/>
                <w:sz w:val="16"/>
                <w:szCs w:val="16"/>
              </w:rPr>
              <w:t xml:space="preserve">and 4.2e Raising money for charity </w:t>
            </w:r>
            <w:r w:rsidRPr="00742BF3">
              <w:rPr>
                <w:rFonts w:ascii="Comic Sans MS" w:hAnsi="Comic Sans MS"/>
                <w:i/>
                <w:sz w:val="16"/>
                <w:szCs w:val="16"/>
              </w:rPr>
              <w:t>for further ideas.</w:t>
            </w:r>
          </w:p>
          <w:p w:rsidR="004B07BE" w:rsidRPr="0086585E" w:rsidRDefault="004B07BE" w:rsidP="004B07BE">
            <w:pPr>
              <w:shd w:val="clear" w:color="auto" w:fill="D9D9D9" w:themeFill="background1" w:themeFillShade="D9"/>
              <w:rPr>
                <w:rFonts w:ascii="Comic Sans MS" w:hAnsi="Comic Sans MS"/>
                <w:sz w:val="16"/>
                <w:szCs w:val="16"/>
              </w:rPr>
            </w:pPr>
            <w:r w:rsidRPr="0086585E">
              <w:rPr>
                <w:rFonts w:ascii="Comic Sans MS" w:hAnsi="Comic Sans MS"/>
                <w:sz w:val="16"/>
                <w:szCs w:val="16"/>
              </w:rPr>
              <w:t>Personal, social, health and economic education</w:t>
            </w:r>
          </w:p>
          <w:p w:rsidR="004B07BE" w:rsidRPr="0086585E" w:rsidRDefault="004B07BE" w:rsidP="004B07BE">
            <w:pPr>
              <w:rPr>
                <w:rFonts w:ascii="Comic Sans MS" w:hAnsi="Comic Sans MS"/>
                <w:sz w:val="16"/>
                <w:szCs w:val="16"/>
              </w:rPr>
            </w:pPr>
            <w:r w:rsidRPr="0086585E">
              <w:rPr>
                <w:rFonts w:ascii="Comic Sans MS" w:hAnsi="Comic Sans MS"/>
                <w:sz w:val="16"/>
                <w:szCs w:val="16"/>
              </w:rPr>
              <w:t xml:space="preserve">-Reynalds Cross curriculum </w:t>
            </w:r>
          </w:p>
          <w:p w:rsidR="004B07BE" w:rsidRDefault="004B07BE" w:rsidP="004B07BE">
            <w:pPr>
              <w:shd w:val="clear" w:color="auto" w:fill="D9D9D9" w:themeFill="background1" w:themeFillShade="D9"/>
              <w:rPr>
                <w:rFonts w:ascii="Comic Sans MS" w:hAnsi="Comic Sans MS"/>
                <w:sz w:val="16"/>
                <w:szCs w:val="16"/>
                <w:shd w:val="clear" w:color="auto" w:fill="D9D9D9" w:themeFill="background1" w:themeFillShade="D9"/>
              </w:rPr>
            </w:pPr>
            <w:r w:rsidRPr="0086585E">
              <w:rPr>
                <w:rFonts w:ascii="Comic Sans MS" w:hAnsi="Comic Sans MS"/>
                <w:sz w:val="16"/>
                <w:szCs w:val="16"/>
                <w:shd w:val="clear" w:color="auto" w:fill="D9D9D9" w:themeFill="background1" w:themeFillShade="D9"/>
              </w:rPr>
              <w:t>NC Citizenship</w:t>
            </w:r>
          </w:p>
          <w:p w:rsidR="004B07BE" w:rsidRPr="00D640D4" w:rsidRDefault="004B07BE" w:rsidP="004B07BE">
            <w:pPr>
              <w:rPr>
                <w:rFonts w:ascii="Comic Sans MS" w:hAnsi="Comic Sans MS"/>
                <w:sz w:val="16"/>
                <w:szCs w:val="16"/>
                <w:highlight w:val="yellow"/>
              </w:rPr>
            </w:pPr>
            <w:r>
              <w:rPr>
                <w:rFonts w:ascii="Comic Sans MS" w:hAnsi="Comic Sans MS"/>
                <w:sz w:val="16"/>
                <w:szCs w:val="16"/>
              </w:rPr>
              <w:t>- KS1/2/3 Citizenship</w:t>
            </w:r>
          </w:p>
        </w:tc>
      </w:tr>
      <w:tr w:rsidR="00EB14E3" w:rsidRPr="00FA39F3" w:rsidTr="004B07BE">
        <w:tblPrEx>
          <w:tblLook w:val="04A0" w:firstRow="1" w:lastRow="0" w:firstColumn="1" w:lastColumn="0" w:noHBand="0" w:noVBand="1"/>
        </w:tblPrEx>
        <w:trPr>
          <w:cantSplit/>
          <w:trHeight w:val="2280"/>
        </w:trPr>
        <w:tc>
          <w:tcPr>
            <w:tcW w:w="445"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rsidR="00EB14E3" w:rsidRDefault="00EB14E3" w:rsidP="00EB14E3">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vAlign w:val="center"/>
          </w:tcPr>
          <w:p w:rsidR="00EB14E3" w:rsidRPr="007A348F" w:rsidRDefault="00EB14E3" w:rsidP="00445F92">
            <w:pPr>
              <w:jc w:val="center"/>
              <w:rPr>
                <w:rFonts w:ascii="Comic Sans MS" w:hAnsi="Comic Sans MS"/>
                <w:noProof/>
                <w:sz w:val="16"/>
                <w:szCs w:val="16"/>
                <w:lang w:eastAsia="en-GB"/>
              </w:rPr>
            </w:pPr>
          </w:p>
        </w:tc>
        <w:tc>
          <w:tcPr>
            <w:tcW w:w="723" w:type="dxa"/>
            <w:vMerge/>
            <w:tcBorders>
              <w:left w:val="single" w:sz="24" w:space="0" w:color="auto"/>
              <w:bottom w:val="single" w:sz="24" w:space="0" w:color="auto"/>
              <w:right w:val="single" w:sz="24" w:space="0" w:color="auto"/>
            </w:tcBorders>
            <w:shd w:val="clear" w:color="auto" w:fill="FBE4D5" w:themeFill="accent2" w:themeFillTint="33"/>
            <w:textDirection w:val="btLr"/>
            <w:vAlign w:val="center"/>
          </w:tcPr>
          <w:p w:rsidR="00EB14E3" w:rsidRDefault="00EB14E3" w:rsidP="00EB14E3">
            <w:pPr>
              <w:ind w:left="113" w:right="113"/>
              <w:jc w:val="center"/>
              <w:rPr>
                <w:rFonts w:ascii="Comic Sans MS" w:hAnsi="Comic Sans MS"/>
                <w:sz w:val="16"/>
                <w:szCs w:val="16"/>
              </w:rPr>
            </w:pPr>
          </w:p>
        </w:tc>
        <w:tc>
          <w:tcPr>
            <w:tcW w:w="2706" w:type="dxa"/>
            <w:tcBorders>
              <w:top w:val="single" w:sz="4" w:space="0" w:color="auto"/>
              <w:bottom w:val="single" w:sz="24" w:space="0" w:color="auto"/>
            </w:tcBorders>
            <w:shd w:val="clear" w:color="auto" w:fill="FFFFFF" w:themeFill="background1"/>
          </w:tcPr>
          <w:p w:rsidR="00EB14E3" w:rsidRPr="0055726F" w:rsidRDefault="00EB14E3" w:rsidP="00EB14E3">
            <w:pPr>
              <w:rPr>
                <w:rFonts w:ascii="Comic Sans MS" w:hAnsi="Comic Sans MS"/>
                <w:sz w:val="16"/>
                <w:szCs w:val="16"/>
                <w:u w:val="single"/>
              </w:rPr>
            </w:pPr>
            <w:r>
              <w:rPr>
                <w:rFonts w:ascii="Comic Sans MS" w:hAnsi="Comic Sans MS"/>
                <w:sz w:val="16"/>
                <w:szCs w:val="16"/>
                <w:u w:val="single"/>
              </w:rPr>
              <w:t xml:space="preserve">RECEPTION - </w:t>
            </w:r>
            <w:r w:rsidRPr="0055726F">
              <w:rPr>
                <w:rFonts w:ascii="Comic Sans MS" w:hAnsi="Comic Sans MS"/>
                <w:sz w:val="16"/>
                <w:szCs w:val="16"/>
                <w:u w:val="single"/>
              </w:rPr>
              <w:t>Settling into new routines</w:t>
            </w:r>
          </w:p>
          <w:p w:rsidR="00EB14E3" w:rsidRPr="006948F9" w:rsidRDefault="00EB14E3" w:rsidP="00EB14E3">
            <w:pPr>
              <w:rPr>
                <w:rFonts w:ascii="Comic Sans MS" w:hAnsi="Comic Sans MS"/>
                <w:i/>
                <w:sz w:val="16"/>
                <w:szCs w:val="16"/>
              </w:rPr>
            </w:pPr>
            <w:r w:rsidRPr="006948F9">
              <w:rPr>
                <w:rFonts w:ascii="Comic Sans MS" w:hAnsi="Comic Sans MS"/>
                <w:i/>
                <w:sz w:val="16"/>
                <w:szCs w:val="16"/>
              </w:rPr>
              <w:t xml:space="preserve">e.g. Being part of a whole school day, visiting the Hall for PE </w:t>
            </w:r>
          </w:p>
          <w:p w:rsidR="00EB14E3" w:rsidRPr="006948F9" w:rsidRDefault="00EB14E3" w:rsidP="00EB14E3">
            <w:pPr>
              <w:rPr>
                <w:rFonts w:ascii="Comic Sans MS" w:hAnsi="Comic Sans MS"/>
                <w:i/>
                <w:sz w:val="16"/>
                <w:szCs w:val="16"/>
              </w:rPr>
            </w:pPr>
            <w:r w:rsidRPr="006948F9">
              <w:rPr>
                <w:rFonts w:ascii="Comic Sans MS" w:hAnsi="Comic Sans MS"/>
                <w:i/>
                <w:sz w:val="16"/>
                <w:szCs w:val="16"/>
              </w:rPr>
              <w:t>Also: Taking part in Christmas performance and other religious or cultural observations</w:t>
            </w:r>
          </w:p>
          <w:p w:rsidR="00D017ED" w:rsidRPr="006948F9" w:rsidRDefault="00D017ED" w:rsidP="00D017ED">
            <w:pPr>
              <w:shd w:val="clear" w:color="auto" w:fill="D9D9D9" w:themeFill="background1" w:themeFillShade="D9"/>
              <w:rPr>
                <w:rFonts w:ascii="Comic Sans MS" w:hAnsi="Comic Sans MS"/>
                <w:sz w:val="16"/>
                <w:szCs w:val="16"/>
              </w:rPr>
            </w:pPr>
            <w:r w:rsidRPr="006948F9">
              <w:rPr>
                <w:rFonts w:ascii="Comic Sans MS" w:hAnsi="Comic Sans MS"/>
                <w:sz w:val="16"/>
                <w:szCs w:val="16"/>
              </w:rPr>
              <w:t>EYFS</w:t>
            </w:r>
          </w:p>
          <w:p w:rsidR="00EB14E3" w:rsidRPr="00421921" w:rsidRDefault="00EB14E3" w:rsidP="00EB14E3">
            <w:pPr>
              <w:rPr>
                <w:rFonts w:ascii="Comic Sans MS" w:hAnsi="Comic Sans MS"/>
                <w:sz w:val="16"/>
                <w:szCs w:val="16"/>
                <w:u w:val="single"/>
              </w:rPr>
            </w:pPr>
            <w:r>
              <w:rPr>
                <w:rFonts w:ascii="Comic Sans MS" w:hAnsi="Comic Sans MS"/>
                <w:sz w:val="16"/>
                <w:szCs w:val="16"/>
              </w:rPr>
              <w:t>Personal, social and emotional education</w:t>
            </w:r>
          </w:p>
        </w:tc>
        <w:tc>
          <w:tcPr>
            <w:tcW w:w="2707" w:type="dxa"/>
            <w:vMerge/>
            <w:tcBorders>
              <w:bottom w:val="single" w:sz="24" w:space="0" w:color="auto"/>
            </w:tcBorders>
            <w:shd w:val="clear" w:color="auto" w:fill="FFFFFF" w:themeFill="background1"/>
          </w:tcPr>
          <w:p w:rsidR="00EB14E3" w:rsidRPr="00416144" w:rsidRDefault="00EB14E3" w:rsidP="00EB14E3">
            <w:pPr>
              <w:rPr>
                <w:rFonts w:ascii="Comic Sans MS" w:hAnsi="Comic Sans MS"/>
                <w:sz w:val="16"/>
                <w:szCs w:val="16"/>
                <w:u w:val="single"/>
              </w:rPr>
            </w:pPr>
          </w:p>
        </w:tc>
        <w:tc>
          <w:tcPr>
            <w:tcW w:w="2705" w:type="dxa"/>
            <w:vMerge/>
            <w:tcBorders>
              <w:bottom w:val="single" w:sz="24" w:space="0" w:color="auto"/>
            </w:tcBorders>
            <w:shd w:val="clear" w:color="auto" w:fill="FFFFFF" w:themeFill="background1"/>
          </w:tcPr>
          <w:p w:rsidR="00EB14E3" w:rsidRPr="006F23EB" w:rsidRDefault="00EB14E3" w:rsidP="00EB14E3">
            <w:pPr>
              <w:rPr>
                <w:rFonts w:ascii="Comic Sans MS" w:hAnsi="Comic Sans MS"/>
                <w:sz w:val="16"/>
                <w:szCs w:val="16"/>
                <w:u w:val="single"/>
              </w:rPr>
            </w:pPr>
          </w:p>
        </w:tc>
        <w:tc>
          <w:tcPr>
            <w:tcW w:w="2709" w:type="dxa"/>
            <w:vMerge/>
            <w:tcBorders>
              <w:bottom w:val="single" w:sz="24" w:space="0" w:color="auto"/>
              <w:right w:val="single" w:sz="4" w:space="0" w:color="000000" w:themeColor="text1"/>
            </w:tcBorders>
            <w:shd w:val="clear" w:color="auto" w:fill="FFFFFF" w:themeFill="background1"/>
          </w:tcPr>
          <w:p w:rsidR="00EB14E3" w:rsidRDefault="00EB14E3" w:rsidP="00EB14E3">
            <w:pPr>
              <w:rPr>
                <w:rFonts w:ascii="Comic Sans MS" w:hAnsi="Comic Sans MS"/>
                <w:sz w:val="16"/>
                <w:szCs w:val="16"/>
                <w:u w:val="single"/>
              </w:rPr>
            </w:pPr>
          </w:p>
        </w:tc>
        <w:tc>
          <w:tcPr>
            <w:tcW w:w="2777" w:type="dxa"/>
            <w:vMerge/>
            <w:tcBorders>
              <w:left w:val="single" w:sz="4" w:space="0" w:color="000000" w:themeColor="text1"/>
              <w:bottom w:val="single" w:sz="24" w:space="0" w:color="auto"/>
              <w:right w:val="single" w:sz="4" w:space="0" w:color="auto"/>
            </w:tcBorders>
            <w:shd w:val="clear" w:color="auto" w:fill="FFFFFF" w:themeFill="background1"/>
          </w:tcPr>
          <w:p w:rsidR="00EB14E3" w:rsidRPr="00F7624E" w:rsidRDefault="00EB14E3" w:rsidP="00EB14E3">
            <w:pPr>
              <w:rPr>
                <w:rFonts w:ascii="Comic Sans MS" w:hAnsi="Comic Sans MS"/>
                <w:sz w:val="16"/>
                <w:szCs w:val="16"/>
                <w:u w:val="single"/>
              </w:rPr>
            </w:pPr>
          </w:p>
        </w:tc>
        <w:tc>
          <w:tcPr>
            <w:tcW w:w="2671" w:type="dxa"/>
            <w:vMerge/>
            <w:tcBorders>
              <w:left w:val="single" w:sz="4" w:space="0" w:color="auto"/>
              <w:right w:val="single" w:sz="4" w:space="0" w:color="auto"/>
            </w:tcBorders>
            <w:shd w:val="clear" w:color="auto" w:fill="FFFFFF" w:themeFill="background1"/>
          </w:tcPr>
          <w:p w:rsidR="00EB14E3" w:rsidRDefault="00EB14E3" w:rsidP="00EB14E3">
            <w:pPr>
              <w:rPr>
                <w:rFonts w:ascii="Comic Sans MS" w:hAnsi="Comic Sans MS"/>
                <w:sz w:val="16"/>
                <w:szCs w:val="16"/>
                <w:u w:val="single"/>
              </w:rPr>
            </w:pPr>
          </w:p>
        </w:tc>
        <w:tc>
          <w:tcPr>
            <w:tcW w:w="2675" w:type="dxa"/>
            <w:vMerge/>
            <w:tcBorders>
              <w:left w:val="single" w:sz="4" w:space="0" w:color="auto"/>
              <w:right w:val="single" w:sz="18" w:space="0" w:color="auto"/>
            </w:tcBorders>
            <w:shd w:val="clear" w:color="auto" w:fill="FFFFFF" w:themeFill="background1"/>
          </w:tcPr>
          <w:p w:rsidR="00EB14E3" w:rsidRDefault="00EB14E3" w:rsidP="00EB14E3">
            <w:pPr>
              <w:rPr>
                <w:rFonts w:ascii="Comic Sans MS" w:hAnsi="Comic Sans MS"/>
                <w:sz w:val="16"/>
                <w:szCs w:val="16"/>
                <w:u w:val="single"/>
              </w:rPr>
            </w:pPr>
          </w:p>
        </w:tc>
      </w:tr>
      <w:tr w:rsidR="00E53844" w:rsidRPr="00FA39F3" w:rsidTr="002807C6">
        <w:tblPrEx>
          <w:tblLook w:val="04A0" w:firstRow="1" w:lastRow="0" w:firstColumn="1" w:lastColumn="0" w:noHBand="0" w:noVBand="1"/>
        </w:tblPrEx>
        <w:trPr>
          <w:cantSplit/>
          <w:trHeight w:val="2875"/>
        </w:trPr>
        <w:tc>
          <w:tcPr>
            <w:tcW w:w="445" w:type="dxa"/>
            <w:tcBorders>
              <w:top w:val="single" w:sz="24" w:space="0" w:color="auto"/>
              <w:left w:val="single" w:sz="24" w:space="0" w:color="auto"/>
              <w:right w:val="single" w:sz="24" w:space="0" w:color="auto"/>
            </w:tcBorders>
            <w:shd w:val="clear" w:color="auto" w:fill="D9D9D9" w:themeFill="background1" w:themeFillShade="D9"/>
            <w:textDirection w:val="btLr"/>
          </w:tcPr>
          <w:p w:rsidR="00E53844" w:rsidRPr="007A348F" w:rsidRDefault="00E53844" w:rsidP="00E53844">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tcBorders>
              <w:top w:val="single" w:sz="24" w:space="0" w:color="auto"/>
              <w:left w:val="single" w:sz="24" w:space="0" w:color="auto"/>
              <w:right w:val="single" w:sz="24" w:space="0" w:color="auto"/>
            </w:tcBorders>
            <w:vAlign w:val="center"/>
          </w:tcPr>
          <w:p w:rsidR="00E53844" w:rsidRPr="007A348F" w:rsidRDefault="00E53844" w:rsidP="00E53844">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1A7EFE22" wp14:editId="14E817C0">
                  <wp:extent cx="932815" cy="548640"/>
                  <wp:effectExtent l="0" t="0" r="63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2815" cy="548640"/>
                          </a:xfrm>
                          <a:prstGeom prst="rect">
                            <a:avLst/>
                          </a:prstGeom>
                          <a:noFill/>
                        </pic:spPr>
                      </pic:pic>
                    </a:graphicData>
                  </a:graphic>
                </wp:inline>
              </w:drawing>
            </w:r>
          </w:p>
          <w:p w:rsidR="00E53844" w:rsidRPr="007A348F" w:rsidRDefault="00E53844" w:rsidP="00E53844">
            <w:pPr>
              <w:jc w:val="center"/>
              <w:rPr>
                <w:rFonts w:ascii="Comic Sans MS" w:hAnsi="Comic Sans MS"/>
                <w:sz w:val="16"/>
                <w:szCs w:val="16"/>
              </w:rPr>
            </w:pPr>
            <w:r w:rsidRPr="007A348F">
              <w:rPr>
                <w:rFonts w:ascii="Comic Sans MS" w:hAnsi="Comic Sans MS"/>
                <w:noProof/>
                <w:sz w:val="16"/>
                <w:szCs w:val="16"/>
                <w:lang w:eastAsia="en-GB"/>
              </w:rPr>
              <w:t>‘My World’ aims to help pupils gain an understanding of the word around them and includes opportunities to learn about history, geography, different cultures and religions, art and music.</w:t>
            </w:r>
          </w:p>
        </w:tc>
        <w:tc>
          <w:tcPr>
            <w:tcW w:w="723" w:type="dxa"/>
            <w:tcBorders>
              <w:top w:val="single" w:sz="24" w:space="0" w:color="auto"/>
              <w:left w:val="single" w:sz="24" w:space="0" w:color="auto"/>
              <w:right w:val="single" w:sz="24" w:space="0" w:color="auto"/>
            </w:tcBorders>
            <w:shd w:val="clear" w:color="auto" w:fill="E2EFD9" w:themeFill="accent6" w:themeFillTint="33"/>
            <w:textDirection w:val="btLr"/>
            <w:vAlign w:val="center"/>
          </w:tcPr>
          <w:p w:rsidR="00E53844" w:rsidRPr="007A348F" w:rsidRDefault="00E53844" w:rsidP="00E53844">
            <w:pPr>
              <w:ind w:left="113" w:right="113"/>
              <w:jc w:val="center"/>
              <w:rPr>
                <w:rFonts w:ascii="Comic Sans MS" w:hAnsi="Comic Sans MS"/>
                <w:sz w:val="16"/>
                <w:szCs w:val="16"/>
              </w:rPr>
            </w:pPr>
            <w:r>
              <w:rPr>
                <w:rFonts w:ascii="Comic Sans MS" w:hAnsi="Comic Sans MS"/>
                <w:sz w:val="16"/>
                <w:szCs w:val="16"/>
              </w:rPr>
              <w:t>Creativity focus</w:t>
            </w:r>
          </w:p>
        </w:tc>
        <w:tc>
          <w:tcPr>
            <w:tcW w:w="2706" w:type="dxa"/>
            <w:tcBorders>
              <w:top w:val="single" w:sz="24" w:space="0" w:color="auto"/>
            </w:tcBorders>
            <w:shd w:val="clear" w:color="auto" w:fill="FFFFFF" w:themeFill="background1"/>
          </w:tcPr>
          <w:p w:rsidR="00E53844" w:rsidRPr="00343001" w:rsidRDefault="00E53844" w:rsidP="00E53844">
            <w:pPr>
              <w:rPr>
                <w:rFonts w:ascii="Comic Sans MS" w:hAnsi="Comic Sans MS"/>
                <w:sz w:val="16"/>
                <w:szCs w:val="16"/>
                <w:u w:val="single"/>
              </w:rPr>
            </w:pPr>
            <w:r w:rsidRPr="00343001">
              <w:rPr>
                <w:rFonts w:ascii="Comic Sans MS" w:hAnsi="Comic Sans MS"/>
                <w:sz w:val="16"/>
                <w:szCs w:val="16"/>
                <w:u w:val="single"/>
              </w:rPr>
              <w:t>Playing and Exploring</w:t>
            </w:r>
          </w:p>
          <w:p w:rsidR="00E53844" w:rsidRPr="00E53844" w:rsidRDefault="00E53844" w:rsidP="00E53844">
            <w:pPr>
              <w:rPr>
                <w:rFonts w:ascii="Comic Sans MS" w:hAnsi="Comic Sans MS"/>
                <w:i/>
                <w:noProof/>
                <w:sz w:val="16"/>
                <w:szCs w:val="16"/>
                <w:lang w:eastAsia="en-GB"/>
              </w:rPr>
            </w:pPr>
            <w:r w:rsidRPr="00E53844">
              <w:rPr>
                <w:rFonts w:ascii="Comic Sans MS" w:hAnsi="Comic Sans MS"/>
                <w:i/>
                <w:sz w:val="16"/>
                <w:szCs w:val="16"/>
              </w:rPr>
              <w:t xml:space="preserve">e.g. Body Percussion. Moving to music.  Tempo: Fast and slow. Melody: Watching music performers. Recreating music to familiar songs.  </w:t>
            </w:r>
            <w:r w:rsidRPr="00E53844">
              <w:rPr>
                <w:rFonts w:ascii="Comic Sans MS" w:hAnsi="Comic Sans MS"/>
                <w:i/>
                <w:noProof/>
                <w:sz w:val="16"/>
                <w:szCs w:val="16"/>
                <w:lang w:eastAsia="en-GB"/>
              </w:rPr>
              <w:t>Creating artwork in the style of famous artists. Exploring colour and materials through these processes.   Getting to know my class environment. Following my schedule. Exploring and recognising symbols.</w:t>
            </w:r>
          </w:p>
          <w:p w:rsidR="00E53844" w:rsidRPr="00E53844" w:rsidRDefault="00E53844" w:rsidP="00E53844">
            <w:pPr>
              <w:rPr>
                <w:rFonts w:ascii="Comic Sans MS" w:hAnsi="Comic Sans MS"/>
                <w:i/>
                <w:sz w:val="16"/>
                <w:szCs w:val="16"/>
              </w:rPr>
            </w:pPr>
            <w:r w:rsidRPr="00E53844">
              <w:rPr>
                <w:rFonts w:ascii="Comic Sans MS" w:hAnsi="Comic Sans MS"/>
                <w:i/>
                <w:sz w:val="16"/>
                <w:szCs w:val="16"/>
              </w:rPr>
              <w:t xml:space="preserve">People related play activities- Dolls, dressing up, role play as part of continuous provision. </w:t>
            </w:r>
          </w:p>
          <w:p w:rsidR="00E53844" w:rsidRPr="00E53844" w:rsidRDefault="00E53844" w:rsidP="00E53844">
            <w:pPr>
              <w:rPr>
                <w:rFonts w:ascii="Comic Sans MS" w:hAnsi="Comic Sans MS"/>
                <w:i/>
                <w:sz w:val="16"/>
                <w:szCs w:val="16"/>
              </w:rPr>
            </w:pPr>
            <w:r w:rsidRPr="00E53844">
              <w:rPr>
                <w:rFonts w:ascii="Comic Sans MS" w:hAnsi="Comic Sans MS"/>
                <w:i/>
                <w:sz w:val="16"/>
                <w:szCs w:val="16"/>
              </w:rPr>
              <w:t>Learning about the different people in my setting.</w:t>
            </w:r>
          </w:p>
          <w:p w:rsidR="00E53844" w:rsidRPr="00D017ED" w:rsidRDefault="00E53844" w:rsidP="00E53844">
            <w:pPr>
              <w:shd w:val="clear" w:color="auto" w:fill="D9D9D9" w:themeFill="background1" w:themeFillShade="D9"/>
              <w:rPr>
                <w:rFonts w:ascii="Comic Sans MS" w:hAnsi="Comic Sans MS"/>
                <w:noProof/>
                <w:sz w:val="16"/>
                <w:szCs w:val="16"/>
                <w:lang w:eastAsia="en-GB"/>
              </w:rPr>
            </w:pPr>
            <w:r>
              <w:rPr>
                <w:rFonts w:ascii="Comic Sans MS" w:hAnsi="Comic Sans MS"/>
                <w:noProof/>
                <w:sz w:val="16"/>
                <w:szCs w:val="16"/>
                <w:lang w:eastAsia="en-GB"/>
              </w:rPr>
              <w:t>EYFS</w:t>
            </w:r>
          </w:p>
          <w:p w:rsidR="00E53844" w:rsidRPr="00D017ED" w:rsidRDefault="00E53844" w:rsidP="00E53844">
            <w:pPr>
              <w:rPr>
                <w:rFonts w:ascii="Comic Sans MS" w:hAnsi="Comic Sans MS"/>
                <w:noProof/>
                <w:sz w:val="16"/>
                <w:szCs w:val="16"/>
                <w:lang w:eastAsia="en-GB"/>
              </w:rPr>
            </w:pPr>
            <w:r>
              <w:rPr>
                <w:rFonts w:ascii="Comic Sans MS" w:hAnsi="Comic Sans MS"/>
                <w:noProof/>
                <w:sz w:val="16"/>
                <w:szCs w:val="16"/>
                <w:lang w:eastAsia="en-GB"/>
              </w:rPr>
              <w:t>-</w:t>
            </w:r>
            <w:r w:rsidRPr="00D017ED">
              <w:rPr>
                <w:rFonts w:ascii="Comic Sans MS" w:hAnsi="Comic Sans MS"/>
                <w:noProof/>
                <w:sz w:val="16"/>
                <w:szCs w:val="16"/>
                <w:lang w:eastAsia="en-GB"/>
              </w:rPr>
              <w:t>Expressive arts and design</w:t>
            </w:r>
          </w:p>
          <w:p w:rsidR="00E53844" w:rsidRPr="006255DC" w:rsidRDefault="00E53844" w:rsidP="00E53844">
            <w:pPr>
              <w:rPr>
                <w:rFonts w:ascii="Comic Sans MS" w:hAnsi="Comic Sans MS"/>
                <w:noProof/>
                <w:sz w:val="16"/>
                <w:szCs w:val="16"/>
                <w:u w:val="single"/>
                <w:lang w:eastAsia="en-GB"/>
              </w:rPr>
            </w:pPr>
            <w:r>
              <w:rPr>
                <w:rFonts w:ascii="Comic Sans MS" w:hAnsi="Comic Sans MS"/>
                <w:noProof/>
                <w:sz w:val="16"/>
                <w:szCs w:val="16"/>
                <w:lang w:eastAsia="en-GB"/>
              </w:rPr>
              <w:t>-Understanding the world</w:t>
            </w:r>
          </w:p>
        </w:tc>
        <w:tc>
          <w:tcPr>
            <w:tcW w:w="2707" w:type="dxa"/>
            <w:tcBorders>
              <w:bottom w:val="single" w:sz="24" w:space="0" w:color="000000" w:themeColor="text1"/>
            </w:tcBorders>
            <w:shd w:val="clear" w:color="auto" w:fill="FFFFFF" w:themeFill="background1"/>
          </w:tcPr>
          <w:p w:rsidR="00E53844" w:rsidRPr="000C7112" w:rsidRDefault="00E53844" w:rsidP="00E53844">
            <w:pPr>
              <w:rPr>
                <w:rFonts w:ascii="Comic Sans MS" w:hAnsi="Comic Sans MS"/>
                <w:noProof/>
                <w:sz w:val="16"/>
                <w:szCs w:val="16"/>
                <w:u w:val="single"/>
                <w:lang w:eastAsia="en-GB"/>
              </w:rPr>
            </w:pPr>
            <w:r w:rsidRPr="00D854D9">
              <w:rPr>
                <w:rFonts w:ascii="Comic Sans MS" w:hAnsi="Comic Sans MS"/>
                <w:noProof/>
                <w:sz w:val="16"/>
                <w:szCs w:val="16"/>
                <w:u w:val="single"/>
                <w:lang w:eastAsia="en-GB"/>
              </w:rPr>
              <w:t>Using my senses</w:t>
            </w:r>
          </w:p>
          <w:p w:rsidR="00E53844" w:rsidRPr="000C7112" w:rsidRDefault="00E53844" w:rsidP="00E53844">
            <w:pPr>
              <w:rPr>
                <w:rFonts w:ascii="Comic Sans MS" w:hAnsi="Comic Sans MS"/>
                <w:i/>
                <w:noProof/>
                <w:sz w:val="16"/>
                <w:szCs w:val="16"/>
                <w:lang w:eastAsia="en-GB"/>
              </w:rPr>
            </w:pPr>
            <w:r w:rsidRPr="000C7112">
              <w:rPr>
                <w:rFonts w:ascii="Comic Sans MS" w:hAnsi="Comic Sans MS"/>
                <w:i/>
                <w:noProof/>
                <w:sz w:val="16"/>
                <w:szCs w:val="16"/>
                <w:lang w:eastAsia="en-GB"/>
              </w:rPr>
              <w:t>e.g. Using senses to explore food and drink related items as fruit/ vegetables/ cutlery</w:t>
            </w:r>
          </w:p>
          <w:p w:rsidR="00E53844" w:rsidRPr="00CA1B6F" w:rsidRDefault="00E53844" w:rsidP="00E53844">
            <w:pPr>
              <w:shd w:val="clear" w:color="auto" w:fill="D9D9D9" w:themeFill="background1" w:themeFillShade="D9"/>
              <w:rPr>
                <w:rFonts w:ascii="Comic Sans MS" w:hAnsi="Comic Sans MS"/>
                <w:noProof/>
                <w:sz w:val="16"/>
                <w:szCs w:val="16"/>
                <w:lang w:eastAsia="en-GB"/>
              </w:rPr>
            </w:pPr>
            <w:r w:rsidRPr="00CA1B6F">
              <w:rPr>
                <w:rFonts w:ascii="Comic Sans MS" w:hAnsi="Comic Sans MS"/>
                <w:noProof/>
                <w:sz w:val="16"/>
                <w:szCs w:val="16"/>
                <w:lang w:eastAsia="en-GB"/>
              </w:rPr>
              <w:t>NC Design and tec</w:t>
            </w:r>
            <w:r>
              <w:rPr>
                <w:rFonts w:ascii="Comic Sans MS" w:hAnsi="Comic Sans MS"/>
                <w:noProof/>
                <w:sz w:val="16"/>
                <w:szCs w:val="16"/>
                <w:lang w:eastAsia="en-GB"/>
              </w:rPr>
              <w:t>h</w:t>
            </w:r>
            <w:r w:rsidRPr="00CA1B6F">
              <w:rPr>
                <w:rFonts w:ascii="Comic Sans MS" w:hAnsi="Comic Sans MS"/>
                <w:noProof/>
                <w:sz w:val="16"/>
                <w:szCs w:val="16"/>
                <w:lang w:eastAsia="en-GB"/>
              </w:rPr>
              <w:t>nology</w:t>
            </w:r>
          </w:p>
          <w:p w:rsidR="00E53844" w:rsidRPr="00173623" w:rsidRDefault="00E53844" w:rsidP="00E53844">
            <w:pPr>
              <w:rPr>
                <w:rFonts w:ascii="Comic Sans MS" w:hAnsi="Comic Sans MS"/>
                <w:noProof/>
                <w:sz w:val="16"/>
                <w:szCs w:val="16"/>
                <w:lang w:eastAsia="en-GB"/>
              </w:rPr>
            </w:pPr>
            <w:r w:rsidRPr="00CA1B6F">
              <w:rPr>
                <w:rFonts w:ascii="Comic Sans MS" w:hAnsi="Comic Sans MS"/>
                <w:noProof/>
                <w:sz w:val="16"/>
                <w:szCs w:val="16"/>
                <w:lang w:eastAsia="en-GB"/>
              </w:rPr>
              <w:t>-KS1 Design and technology</w:t>
            </w:r>
          </w:p>
        </w:tc>
        <w:tc>
          <w:tcPr>
            <w:tcW w:w="2705" w:type="dxa"/>
            <w:tcBorders>
              <w:bottom w:val="single" w:sz="24" w:space="0" w:color="000000" w:themeColor="text1"/>
            </w:tcBorders>
            <w:shd w:val="clear" w:color="auto" w:fill="FFFFFF" w:themeFill="background1"/>
          </w:tcPr>
          <w:p w:rsidR="00E53844" w:rsidRPr="000C7112" w:rsidRDefault="00E53844" w:rsidP="00E53844">
            <w:pPr>
              <w:rPr>
                <w:rFonts w:ascii="Comic Sans MS" w:hAnsi="Comic Sans MS"/>
                <w:noProof/>
                <w:sz w:val="16"/>
                <w:szCs w:val="16"/>
                <w:u w:val="single"/>
                <w:lang w:eastAsia="en-GB"/>
              </w:rPr>
            </w:pPr>
            <w:r>
              <w:rPr>
                <w:rFonts w:ascii="Comic Sans MS" w:hAnsi="Comic Sans MS"/>
                <w:noProof/>
                <w:sz w:val="16"/>
                <w:szCs w:val="16"/>
                <w:u w:val="single"/>
                <w:lang w:eastAsia="en-GB"/>
              </w:rPr>
              <w:t>Exploring objects</w:t>
            </w:r>
          </w:p>
          <w:p w:rsidR="00E53844" w:rsidRPr="000C7112" w:rsidRDefault="00E53844" w:rsidP="00E53844">
            <w:pPr>
              <w:rPr>
                <w:rFonts w:ascii="Comic Sans MS" w:hAnsi="Comic Sans MS"/>
                <w:i/>
                <w:noProof/>
                <w:sz w:val="16"/>
                <w:szCs w:val="16"/>
                <w:lang w:eastAsia="en-GB"/>
              </w:rPr>
            </w:pPr>
            <w:r w:rsidRPr="000C7112">
              <w:rPr>
                <w:rFonts w:ascii="Comic Sans MS" w:hAnsi="Comic Sans MS"/>
                <w:i/>
                <w:noProof/>
                <w:sz w:val="16"/>
                <w:szCs w:val="16"/>
                <w:lang w:eastAsia="en-GB"/>
              </w:rPr>
              <w:t xml:space="preserve">e.g. </w:t>
            </w:r>
            <w:r>
              <w:rPr>
                <w:rFonts w:ascii="Comic Sans MS" w:hAnsi="Comic Sans MS"/>
                <w:i/>
                <w:noProof/>
                <w:sz w:val="16"/>
                <w:szCs w:val="16"/>
                <w:lang w:eastAsia="en-GB"/>
              </w:rPr>
              <w:t>Exploring ingredients and following a recipe to make a simple snack</w:t>
            </w:r>
          </w:p>
          <w:p w:rsidR="00E53844" w:rsidRPr="00CA1B6F" w:rsidRDefault="00E53844" w:rsidP="00E53844">
            <w:pPr>
              <w:shd w:val="clear" w:color="auto" w:fill="D9D9D9" w:themeFill="background1" w:themeFillShade="D9"/>
              <w:rPr>
                <w:rFonts w:ascii="Comic Sans MS" w:hAnsi="Comic Sans MS"/>
                <w:noProof/>
                <w:sz w:val="16"/>
                <w:szCs w:val="16"/>
                <w:lang w:eastAsia="en-GB"/>
              </w:rPr>
            </w:pPr>
            <w:r w:rsidRPr="00CA1B6F">
              <w:rPr>
                <w:rFonts w:ascii="Comic Sans MS" w:hAnsi="Comic Sans MS"/>
                <w:noProof/>
                <w:sz w:val="16"/>
                <w:szCs w:val="16"/>
                <w:lang w:eastAsia="en-GB"/>
              </w:rPr>
              <w:t>NC Design and tecnology</w:t>
            </w:r>
          </w:p>
          <w:p w:rsidR="00E53844" w:rsidRDefault="00E53844" w:rsidP="00E53844">
            <w:pPr>
              <w:rPr>
                <w:rFonts w:ascii="Comic Sans MS" w:hAnsi="Comic Sans MS"/>
                <w:noProof/>
                <w:sz w:val="16"/>
                <w:szCs w:val="16"/>
                <w:u w:val="single"/>
                <w:lang w:eastAsia="en-GB"/>
              </w:rPr>
            </w:pPr>
            <w:r w:rsidRPr="00CA1B6F">
              <w:rPr>
                <w:rFonts w:ascii="Comic Sans MS" w:hAnsi="Comic Sans MS"/>
                <w:noProof/>
                <w:sz w:val="16"/>
                <w:szCs w:val="16"/>
                <w:lang w:eastAsia="en-GB"/>
              </w:rPr>
              <w:t>-KS1</w:t>
            </w:r>
            <w:r>
              <w:rPr>
                <w:rFonts w:ascii="Comic Sans MS" w:hAnsi="Comic Sans MS"/>
                <w:noProof/>
                <w:sz w:val="16"/>
                <w:szCs w:val="16"/>
                <w:lang w:eastAsia="en-GB"/>
              </w:rPr>
              <w:t>/2</w:t>
            </w:r>
            <w:r w:rsidRPr="00CA1B6F">
              <w:rPr>
                <w:rFonts w:ascii="Comic Sans MS" w:hAnsi="Comic Sans MS"/>
                <w:noProof/>
                <w:sz w:val="16"/>
                <w:szCs w:val="16"/>
                <w:lang w:eastAsia="en-GB"/>
              </w:rPr>
              <w:t xml:space="preserve"> Design and technology</w:t>
            </w:r>
          </w:p>
        </w:tc>
        <w:tc>
          <w:tcPr>
            <w:tcW w:w="2709" w:type="dxa"/>
            <w:tcBorders>
              <w:bottom w:val="single" w:sz="24" w:space="0" w:color="000000" w:themeColor="text1"/>
              <w:right w:val="single" w:sz="6" w:space="0" w:color="auto"/>
            </w:tcBorders>
            <w:shd w:val="clear" w:color="auto" w:fill="FFFFFF" w:themeFill="background1"/>
          </w:tcPr>
          <w:p w:rsidR="00E53844" w:rsidRPr="000C7112" w:rsidRDefault="00E53844" w:rsidP="00E53844">
            <w:pPr>
              <w:rPr>
                <w:rFonts w:ascii="Comic Sans MS" w:hAnsi="Comic Sans MS"/>
                <w:noProof/>
                <w:sz w:val="16"/>
                <w:szCs w:val="16"/>
                <w:u w:val="single"/>
                <w:lang w:eastAsia="en-GB"/>
              </w:rPr>
            </w:pPr>
            <w:r>
              <w:rPr>
                <w:rFonts w:ascii="Comic Sans MS" w:hAnsi="Comic Sans MS"/>
                <w:noProof/>
                <w:sz w:val="16"/>
                <w:szCs w:val="16"/>
                <w:u w:val="single"/>
                <w:lang w:eastAsia="en-GB"/>
              </w:rPr>
              <w:t>Exploring places</w:t>
            </w:r>
          </w:p>
          <w:p w:rsidR="00E53844" w:rsidRPr="000C7112" w:rsidRDefault="00E53844" w:rsidP="00E53844">
            <w:pPr>
              <w:rPr>
                <w:rFonts w:ascii="Comic Sans MS" w:hAnsi="Comic Sans MS"/>
                <w:i/>
                <w:noProof/>
                <w:sz w:val="16"/>
                <w:szCs w:val="16"/>
                <w:lang w:eastAsia="en-GB"/>
              </w:rPr>
            </w:pPr>
            <w:r w:rsidRPr="000C7112">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0C7112">
              <w:rPr>
                <w:rFonts w:ascii="Comic Sans MS" w:hAnsi="Comic Sans MS"/>
                <w:i/>
                <w:noProof/>
                <w:sz w:val="16"/>
                <w:szCs w:val="16"/>
                <w:lang w:eastAsia="en-GB"/>
              </w:rPr>
              <w:t xml:space="preserve">xploring places </w:t>
            </w:r>
            <w:r>
              <w:rPr>
                <w:rFonts w:ascii="Comic Sans MS" w:hAnsi="Comic Sans MS"/>
                <w:i/>
                <w:noProof/>
                <w:sz w:val="16"/>
                <w:szCs w:val="16"/>
                <w:lang w:eastAsia="en-GB"/>
              </w:rPr>
              <w:t>where you taste other people’s recipes such as a cafe</w:t>
            </w:r>
          </w:p>
          <w:p w:rsidR="00E53844" w:rsidRPr="00CA1B6F" w:rsidRDefault="00E53844" w:rsidP="00E53844">
            <w:pPr>
              <w:shd w:val="clear" w:color="auto" w:fill="D9D9D9" w:themeFill="background1" w:themeFillShade="D9"/>
              <w:rPr>
                <w:rFonts w:ascii="Comic Sans MS" w:hAnsi="Comic Sans MS"/>
                <w:noProof/>
                <w:sz w:val="16"/>
                <w:szCs w:val="16"/>
                <w:lang w:eastAsia="en-GB"/>
              </w:rPr>
            </w:pPr>
            <w:r w:rsidRPr="00CA1B6F">
              <w:rPr>
                <w:rFonts w:ascii="Comic Sans MS" w:hAnsi="Comic Sans MS"/>
                <w:noProof/>
                <w:sz w:val="16"/>
                <w:szCs w:val="16"/>
                <w:lang w:eastAsia="en-GB"/>
              </w:rPr>
              <w:t>NC Design and tecnology</w:t>
            </w:r>
          </w:p>
          <w:p w:rsidR="00E53844" w:rsidRDefault="00E53844" w:rsidP="00E53844">
            <w:pPr>
              <w:rPr>
                <w:rFonts w:ascii="Comic Sans MS" w:hAnsi="Comic Sans MS"/>
                <w:noProof/>
                <w:sz w:val="16"/>
                <w:szCs w:val="16"/>
                <w:u w:val="single"/>
                <w:lang w:eastAsia="en-GB"/>
              </w:rPr>
            </w:pPr>
            <w:r w:rsidRPr="00CA1B6F">
              <w:rPr>
                <w:rFonts w:ascii="Comic Sans MS" w:hAnsi="Comic Sans MS"/>
                <w:noProof/>
                <w:sz w:val="16"/>
                <w:szCs w:val="16"/>
                <w:lang w:eastAsia="en-GB"/>
              </w:rPr>
              <w:t>-KS1</w:t>
            </w:r>
            <w:r>
              <w:rPr>
                <w:rFonts w:ascii="Comic Sans MS" w:hAnsi="Comic Sans MS"/>
                <w:noProof/>
                <w:sz w:val="16"/>
                <w:szCs w:val="16"/>
                <w:lang w:eastAsia="en-GB"/>
              </w:rPr>
              <w:t>/2</w:t>
            </w:r>
            <w:r w:rsidRPr="00CA1B6F">
              <w:rPr>
                <w:rFonts w:ascii="Comic Sans MS" w:hAnsi="Comic Sans MS"/>
                <w:noProof/>
                <w:sz w:val="16"/>
                <w:szCs w:val="16"/>
                <w:lang w:eastAsia="en-GB"/>
              </w:rPr>
              <w:t xml:space="preserve"> Design and technology</w:t>
            </w:r>
          </w:p>
        </w:tc>
        <w:tc>
          <w:tcPr>
            <w:tcW w:w="2777" w:type="dxa"/>
            <w:tcBorders>
              <w:left w:val="single" w:sz="6" w:space="0" w:color="auto"/>
              <w:bottom w:val="single" w:sz="24" w:space="0" w:color="000000" w:themeColor="text1"/>
              <w:right w:val="single" w:sz="6" w:space="0" w:color="000000" w:themeColor="text1"/>
            </w:tcBorders>
            <w:shd w:val="clear" w:color="auto" w:fill="FFFFFF" w:themeFill="background1"/>
          </w:tcPr>
          <w:p w:rsidR="00E53844" w:rsidRPr="000C7112" w:rsidRDefault="00E53844" w:rsidP="00E53844">
            <w:pPr>
              <w:rPr>
                <w:rFonts w:ascii="Comic Sans MS" w:hAnsi="Comic Sans MS"/>
                <w:noProof/>
                <w:sz w:val="16"/>
                <w:szCs w:val="16"/>
                <w:u w:val="single"/>
                <w:lang w:eastAsia="en-GB"/>
              </w:rPr>
            </w:pPr>
            <w:r>
              <w:rPr>
                <w:rFonts w:ascii="Comic Sans MS" w:hAnsi="Comic Sans MS"/>
                <w:noProof/>
                <w:sz w:val="16"/>
                <w:szCs w:val="16"/>
                <w:u w:val="single"/>
                <w:lang w:eastAsia="en-GB"/>
              </w:rPr>
              <w:t>Exploring events</w:t>
            </w:r>
          </w:p>
          <w:p w:rsidR="00E53844" w:rsidRPr="000C7112" w:rsidRDefault="00E53844" w:rsidP="00E53844">
            <w:pPr>
              <w:rPr>
                <w:rFonts w:ascii="Comic Sans MS" w:hAnsi="Comic Sans MS"/>
                <w:i/>
                <w:noProof/>
                <w:sz w:val="16"/>
                <w:szCs w:val="16"/>
                <w:lang w:eastAsia="en-GB"/>
              </w:rPr>
            </w:pPr>
            <w:r w:rsidRPr="000C7112">
              <w:rPr>
                <w:rFonts w:ascii="Comic Sans MS" w:hAnsi="Comic Sans MS"/>
                <w:i/>
                <w:noProof/>
                <w:sz w:val="16"/>
                <w:szCs w:val="16"/>
                <w:lang w:eastAsia="en-GB"/>
              </w:rPr>
              <w:t xml:space="preserve">e.g. </w:t>
            </w:r>
            <w:r>
              <w:rPr>
                <w:rFonts w:ascii="Comic Sans MS" w:hAnsi="Comic Sans MS"/>
                <w:i/>
                <w:noProof/>
                <w:sz w:val="16"/>
                <w:szCs w:val="16"/>
                <w:lang w:eastAsia="en-GB"/>
              </w:rPr>
              <w:t>Exploring events related to food and drink such as following a recipe to make a meal</w:t>
            </w:r>
          </w:p>
          <w:p w:rsidR="00E53844" w:rsidRPr="00CA1B6F" w:rsidRDefault="00E53844" w:rsidP="00E53844">
            <w:pPr>
              <w:shd w:val="clear" w:color="auto" w:fill="D9D9D9" w:themeFill="background1" w:themeFillShade="D9"/>
              <w:rPr>
                <w:rFonts w:ascii="Comic Sans MS" w:hAnsi="Comic Sans MS"/>
                <w:noProof/>
                <w:sz w:val="16"/>
                <w:szCs w:val="16"/>
                <w:lang w:eastAsia="en-GB"/>
              </w:rPr>
            </w:pPr>
            <w:r w:rsidRPr="00CA1B6F">
              <w:rPr>
                <w:rFonts w:ascii="Comic Sans MS" w:hAnsi="Comic Sans MS"/>
                <w:noProof/>
                <w:sz w:val="16"/>
                <w:szCs w:val="16"/>
                <w:lang w:eastAsia="en-GB"/>
              </w:rPr>
              <w:t>NC Design and tecnology</w:t>
            </w:r>
          </w:p>
          <w:p w:rsidR="00E53844" w:rsidRDefault="00E53844" w:rsidP="00E53844">
            <w:pPr>
              <w:rPr>
                <w:rFonts w:ascii="Comic Sans MS" w:hAnsi="Comic Sans MS"/>
                <w:noProof/>
                <w:sz w:val="16"/>
                <w:szCs w:val="16"/>
                <w:u w:val="single"/>
                <w:lang w:eastAsia="en-GB"/>
              </w:rPr>
            </w:pPr>
            <w:r w:rsidRPr="00CA1B6F">
              <w:rPr>
                <w:rFonts w:ascii="Comic Sans MS" w:hAnsi="Comic Sans MS"/>
                <w:noProof/>
                <w:sz w:val="16"/>
                <w:szCs w:val="16"/>
                <w:lang w:eastAsia="en-GB"/>
              </w:rPr>
              <w:t>-KS1</w:t>
            </w:r>
            <w:r>
              <w:rPr>
                <w:rFonts w:ascii="Comic Sans MS" w:hAnsi="Comic Sans MS"/>
                <w:noProof/>
                <w:sz w:val="16"/>
                <w:szCs w:val="16"/>
                <w:lang w:eastAsia="en-GB"/>
              </w:rPr>
              <w:t>/2/3</w:t>
            </w:r>
            <w:r w:rsidRPr="00CA1B6F">
              <w:rPr>
                <w:rFonts w:ascii="Comic Sans MS" w:hAnsi="Comic Sans MS"/>
                <w:noProof/>
                <w:sz w:val="16"/>
                <w:szCs w:val="16"/>
                <w:lang w:eastAsia="en-GB"/>
              </w:rPr>
              <w:t xml:space="preserve"> Design and technology</w:t>
            </w:r>
          </w:p>
        </w:tc>
        <w:tc>
          <w:tcPr>
            <w:tcW w:w="2671" w:type="dxa"/>
            <w:tcBorders>
              <w:top w:val="single" w:sz="24" w:space="0" w:color="auto"/>
              <w:left w:val="single" w:sz="6" w:space="0" w:color="000000" w:themeColor="text1"/>
              <w:bottom w:val="single" w:sz="24" w:space="0" w:color="000000" w:themeColor="text1"/>
              <w:right w:val="single" w:sz="4" w:space="0" w:color="auto"/>
            </w:tcBorders>
            <w:shd w:val="clear" w:color="auto" w:fill="FFFFFF" w:themeFill="background1"/>
          </w:tcPr>
          <w:p w:rsidR="00E53844" w:rsidRPr="0003126F" w:rsidRDefault="00E53844" w:rsidP="00E53844">
            <w:pPr>
              <w:rPr>
                <w:rFonts w:ascii="Comic Sans MS" w:hAnsi="Comic Sans MS"/>
                <w:color w:val="000000" w:themeColor="text1"/>
                <w:sz w:val="16"/>
                <w:szCs w:val="16"/>
                <w:u w:val="single"/>
              </w:rPr>
            </w:pPr>
            <w:r w:rsidRPr="0003126F">
              <w:rPr>
                <w:rFonts w:ascii="Comic Sans MS" w:hAnsi="Comic Sans MS"/>
                <w:color w:val="000000" w:themeColor="text1"/>
                <w:sz w:val="16"/>
                <w:szCs w:val="16"/>
                <w:u w:val="single"/>
              </w:rPr>
              <w:t>Exploring processes</w:t>
            </w:r>
          </w:p>
          <w:p w:rsidR="00E53844" w:rsidRPr="002548C4" w:rsidRDefault="00E53844" w:rsidP="00E53844">
            <w:pPr>
              <w:rPr>
                <w:rFonts w:ascii="Comic Sans MS" w:hAnsi="Comic Sans MS"/>
                <w:i/>
                <w:color w:val="000000" w:themeColor="text1"/>
                <w:sz w:val="16"/>
                <w:szCs w:val="16"/>
              </w:rPr>
            </w:pPr>
            <w:r w:rsidRPr="002548C4">
              <w:rPr>
                <w:rFonts w:ascii="Comic Sans MS" w:hAnsi="Comic Sans MS"/>
                <w:i/>
                <w:color w:val="000000" w:themeColor="text1"/>
                <w:sz w:val="16"/>
                <w:szCs w:val="16"/>
              </w:rPr>
              <w:t xml:space="preserve">e.g. Explore processes through activities/ subjects of their choosing, linked to topic as appropriate. </w:t>
            </w:r>
          </w:p>
          <w:p w:rsidR="00E53844" w:rsidRPr="0003126F" w:rsidRDefault="00E53844" w:rsidP="00E53844">
            <w:pPr>
              <w:shd w:val="clear" w:color="auto" w:fill="D9D9D9" w:themeFill="background1" w:themeFillShade="D9"/>
              <w:rPr>
                <w:rFonts w:ascii="Comic Sans MS" w:hAnsi="Comic Sans MS"/>
                <w:color w:val="000000" w:themeColor="text1"/>
                <w:sz w:val="16"/>
                <w:szCs w:val="16"/>
              </w:rPr>
            </w:pPr>
            <w:r>
              <w:rPr>
                <w:rFonts w:ascii="Comic Sans MS" w:hAnsi="Comic Sans MS"/>
                <w:color w:val="000000" w:themeColor="text1"/>
                <w:sz w:val="16"/>
                <w:szCs w:val="16"/>
              </w:rPr>
              <w:t>NC</w:t>
            </w:r>
          </w:p>
          <w:p w:rsidR="00E53844" w:rsidRPr="002548C4" w:rsidRDefault="00E53844" w:rsidP="00E53844">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Art and design     </w:t>
            </w:r>
          </w:p>
          <w:p w:rsidR="00E53844" w:rsidRPr="002548C4" w:rsidRDefault="00E53844" w:rsidP="00E53844">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Design and technology     </w:t>
            </w:r>
          </w:p>
          <w:p w:rsidR="00E53844" w:rsidRDefault="00E53844" w:rsidP="00E53844">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w:t>
            </w:r>
            <w:r>
              <w:rPr>
                <w:rFonts w:ascii="Comic Sans MS" w:hAnsi="Comic Sans MS"/>
                <w:sz w:val="16"/>
                <w:szCs w:val="16"/>
              </w:rPr>
              <w:t>History</w:t>
            </w:r>
          </w:p>
          <w:p w:rsidR="00E53844" w:rsidRPr="002548C4" w:rsidRDefault="00E53844" w:rsidP="00E53844">
            <w:pPr>
              <w:shd w:val="clear" w:color="auto" w:fill="FFFFFF" w:themeFill="background1"/>
              <w:rPr>
                <w:rFonts w:ascii="Comic Sans MS" w:hAnsi="Comic Sans MS"/>
                <w:sz w:val="16"/>
                <w:szCs w:val="16"/>
              </w:rPr>
            </w:pPr>
            <w:r>
              <w:rPr>
                <w:rFonts w:ascii="Comic Sans MS" w:hAnsi="Comic Sans MS"/>
                <w:sz w:val="16"/>
                <w:szCs w:val="16"/>
              </w:rPr>
              <w:t xml:space="preserve">-KS1/2/3 </w:t>
            </w:r>
            <w:r w:rsidRPr="002548C4">
              <w:rPr>
                <w:rFonts w:ascii="Comic Sans MS" w:hAnsi="Comic Sans MS"/>
                <w:sz w:val="16"/>
                <w:szCs w:val="16"/>
              </w:rPr>
              <w:t>Geography</w:t>
            </w:r>
          </w:p>
          <w:p w:rsidR="00E53844" w:rsidRPr="002548C4" w:rsidRDefault="00E53844" w:rsidP="00E53844">
            <w:pPr>
              <w:shd w:val="clear" w:color="auto" w:fill="FFFFFF" w:themeFill="background1"/>
              <w:rPr>
                <w:rFonts w:ascii="Comic Sans MS" w:hAnsi="Comic Sans MS"/>
                <w:color w:val="000000" w:themeColor="text1"/>
                <w:sz w:val="16"/>
                <w:szCs w:val="16"/>
                <w:u w:val="single"/>
              </w:rPr>
            </w:pPr>
            <w:r>
              <w:rPr>
                <w:rFonts w:ascii="Comic Sans MS" w:hAnsi="Comic Sans MS"/>
                <w:sz w:val="16"/>
                <w:szCs w:val="16"/>
              </w:rPr>
              <w:t>-</w:t>
            </w:r>
            <w:r w:rsidRPr="002548C4">
              <w:rPr>
                <w:rFonts w:ascii="Comic Sans MS" w:hAnsi="Comic Sans MS"/>
                <w:sz w:val="16"/>
                <w:szCs w:val="16"/>
              </w:rPr>
              <w:t>KS1/2/3 Music</w:t>
            </w:r>
          </w:p>
        </w:tc>
        <w:tc>
          <w:tcPr>
            <w:tcW w:w="2675" w:type="dxa"/>
            <w:tcBorders>
              <w:top w:val="single" w:sz="24" w:space="0" w:color="auto"/>
              <w:left w:val="single" w:sz="4" w:space="0" w:color="auto"/>
              <w:right w:val="single" w:sz="18" w:space="0" w:color="000000" w:themeColor="text1"/>
            </w:tcBorders>
            <w:shd w:val="clear" w:color="auto" w:fill="FFFFFF" w:themeFill="background1"/>
          </w:tcPr>
          <w:p w:rsidR="00E53844" w:rsidRPr="0003126F" w:rsidRDefault="00E53844" w:rsidP="00E53844">
            <w:pPr>
              <w:rPr>
                <w:rFonts w:ascii="Comic Sans MS" w:hAnsi="Comic Sans MS"/>
                <w:color w:val="000000" w:themeColor="text1"/>
                <w:sz w:val="16"/>
                <w:szCs w:val="16"/>
                <w:u w:val="single"/>
              </w:rPr>
            </w:pPr>
            <w:r w:rsidRPr="0003126F">
              <w:rPr>
                <w:rFonts w:ascii="Comic Sans MS" w:hAnsi="Comic Sans MS"/>
                <w:color w:val="000000" w:themeColor="text1"/>
                <w:sz w:val="16"/>
                <w:szCs w:val="16"/>
                <w:u w:val="single"/>
              </w:rPr>
              <w:t>Making the most of leisure time</w:t>
            </w:r>
          </w:p>
          <w:p w:rsidR="00E53844" w:rsidRDefault="00E53844" w:rsidP="00E53844">
            <w:pPr>
              <w:rPr>
                <w:rFonts w:ascii="Comic Sans MS" w:hAnsi="Comic Sans MS"/>
                <w:i/>
                <w:color w:val="000000" w:themeColor="text1"/>
                <w:sz w:val="16"/>
                <w:szCs w:val="16"/>
              </w:rPr>
            </w:pPr>
            <w:r w:rsidRPr="002548C4">
              <w:rPr>
                <w:rFonts w:ascii="Comic Sans MS" w:hAnsi="Comic Sans MS"/>
                <w:i/>
                <w:color w:val="000000" w:themeColor="text1"/>
                <w:sz w:val="16"/>
                <w:szCs w:val="16"/>
              </w:rPr>
              <w:t>e.g. interest in and exploration of leisure activities of their choosing, linked to topic as appropriate.</w:t>
            </w:r>
          </w:p>
          <w:p w:rsidR="00E53844" w:rsidRPr="0003126F" w:rsidRDefault="00E53844" w:rsidP="00E53844">
            <w:pPr>
              <w:shd w:val="clear" w:color="auto" w:fill="D9D9D9" w:themeFill="background1" w:themeFillShade="D9"/>
              <w:rPr>
                <w:rFonts w:ascii="Comic Sans MS" w:hAnsi="Comic Sans MS"/>
                <w:color w:val="000000" w:themeColor="text1"/>
                <w:sz w:val="16"/>
                <w:szCs w:val="16"/>
              </w:rPr>
            </w:pPr>
            <w:r>
              <w:rPr>
                <w:rFonts w:ascii="Comic Sans MS" w:hAnsi="Comic Sans MS"/>
                <w:color w:val="000000" w:themeColor="text1"/>
                <w:sz w:val="16"/>
                <w:szCs w:val="16"/>
              </w:rPr>
              <w:t>NC</w:t>
            </w:r>
          </w:p>
          <w:p w:rsidR="00E53844" w:rsidRPr="002548C4" w:rsidRDefault="00E53844" w:rsidP="00E53844">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Art and design     </w:t>
            </w:r>
          </w:p>
          <w:p w:rsidR="00E53844" w:rsidRPr="002548C4" w:rsidRDefault="00E53844" w:rsidP="00E53844">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Design and technology     </w:t>
            </w:r>
          </w:p>
          <w:p w:rsidR="00E53844" w:rsidRDefault="00E53844" w:rsidP="00E53844">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w:t>
            </w:r>
            <w:r>
              <w:rPr>
                <w:rFonts w:ascii="Comic Sans MS" w:hAnsi="Comic Sans MS"/>
                <w:sz w:val="16"/>
                <w:szCs w:val="16"/>
              </w:rPr>
              <w:t>History</w:t>
            </w:r>
          </w:p>
          <w:p w:rsidR="00E53844" w:rsidRPr="002548C4" w:rsidRDefault="00E53844" w:rsidP="00E53844">
            <w:pPr>
              <w:shd w:val="clear" w:color="auto" w:fill="FFFFFF" w:themeFill="background1"/>
              <w:rPr>
                <w:rFonts w:ascii="Comic Sans MS" w:hAnsi="Comic Sans MS"/>
                <w:sz w:val="16"/>
                <w:szCs w:val="16"/>
              </w:rPr>
            </w:pPr>
            <w:r>
              <w:rPr>
                <w:rFonts w:ascii="Comic Sans MS" w:hAnsi="Comic Sans MS"/>
                <w:sz w:val="16"/>
                <w:szCs w:val="16"/>
              </w:rPr>
              <w:t xml:space="preserve">-KS1/2/3 </w:t>
            </w:r>
            <w:r w:rsidRPr="002548C4">
              <w:rPr>
                <w:rFonts w:ascii="Comic Sans MS" w:hAnsi="Comic Sans MS"/>
                <w:sz w:val="16"/>
                <w:szCs w:val="16"/>
              </w:rPr>
              <w:t>Geography</w:t>
            </w:r>
          </w:p>
          <w:p w:rsidR="00E53844" w:rsidRPr="002548C4" w:rsidRDefault="00E53844" w:rsidP="00E53844">
            <w:pPr>
              <w:rPr>
                <w:rFonts w:ascii="Comic Sans MS" w:hAnsi="Comic Sans MS"/>
                <w:i/>
                <w:color w:val="000000" w:themeColor="text1"/>
                <w:sz w:val="16"/>
                <w:szCs w:val="16"/>
              </w:rPr>
            </w:pPr>
            <w:r>
              <w:rPr>
                <w:rFonts w:ascii="Comic Sans MS" w:hAnsi="Comic Sans MS"/>
                <w:sz w:val="16"/>
                <w:szCs w:val="16"/>
              </w:rPr>
              <w:t>-</w:t>
            </w:r>
            <w:r w:rsidRPr="002548C4">
              <w:rPr>
                <w:rFonts w:ascii="Comic Sans MS" w:hAnsi="Comic Sans MS"/>
                <w:sz w:val="16"/>
                <w:szCs w:val="16"/>
              </w:rPr>
              <w:t>KS1/2/3 Music</w:t>
            </w:r>
          </w:p>
        </w:tc>
      </w:tr>
      <w:tr w:rsidR="004B07BE" w:rsidRPr="00FA39F3" w:rsidTr="004B07BE">
        <w:tblPrEx>
          <w:tblLook w:val="04A0" w:firstRow="1" w:lastRow="0" w:firstColumn="1" w:lastColumn="0" w:noHBand="0" w:noVBand="1"/>
        </w:tblPrEx>
        <w:trPr>
          <w:trHeight w:val="1931"/>
        </w:trPr>
        <w:tc>
          <w:tcPr>
            <w:tcW w:w="445"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tcPr>
          <w:p w:rsidR="004B07BE" w:rsidRPr="007A348F" w:rsidRDefault="004B07BE" w:rsidP="00E53844">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vMerge w:val="restart"/>
            <w:tcBorders>
              <w:top w:val="single" w:sz="24" w:space="0" w:color="auto"/>
              <w:left w:val="single" w:sz="24" w:space="0" w:color="auto"/>
              <w:right w:val="single" w:sz="24" w:space="0" w:color="auto"/>
            </w:tcBorders>
            <w:vAlign w:val="center"/>
          </w:tcPr>
          <w:p w:rsidR="004B07BE" w:rsidRPr="007A348F" w:rsidRDefault="004B07BE" w:rsidP="00E53844">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645C9687" wp14:editId="4F07B679">
                  <wp:extent cx="951230" cy="56070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1230" cy="560705"/>
                          </a:xfrm>
                          <a:prstGeom prst="rect">
                            <a:avLst/>
                          </a:prstGeom>
                          <a:noFill/>
                        </pic:spPr>
                      </pic:pic>
                    </a:graphicData>
                  </a:graphic>
                </wp:inline>
              </w:drawing>
            </w:r>
          </w:p>
          <w:p w:rsidR="004B07BE" w:rsidRPr="007A348F" w:rsidRDefault="004B07BE" w:rsidP="00E53844">
            <w:pPr>
              <w:jc w:val="center"/>
              <w:rPr>
                <w:rFonts w:ascii="Comic Sans MS" w:hAnsi="Comic Sans MS"/>
                <w:sz w:val="16"/>
                <w:szCs w:val="16"/>
              </w:rPr>
            </w:pPr>
            <w:r w:rsidRPr="007A348F">
              <w:rPr>
                <w:rFonts w:ascii="Comic Sans MS" w:hAnsi="Comic Sans MS"/>
                <w:noProof/>
                <w:sz w:val="16"/>
                <w:szCs w:val="16"/>
                <w:lang w:eastAsia="en-GB"/>
              </w:rPr>
              <w:t>‘My Future’ aims to develop the skills pupils need for managing transitions and making decisions both during and post school.</w:t>
            </w:r>
          </w:p>
        </w:tc>
        <w:tc>
          <w:tcPr>
            <w:tcW w:w="723" w:type="dxa"/>
            <w:vMerge w:val="restart"/>
            <w:tcBorders>
              <w:top w:val="single" w:sz="24" w:space="0" w:color="auto"/>
              <w:left w:val="single" w:sz="24" w:space="0" w:color="auto"/>
              <w:right w:val="single" w:sz="24" w:space="0" w:color="auto"/>
            </w:tcBorders>
            <w:shd w:val="clear" w:color="auto" w:fill="E9D3FD"/>
            <w:textDirection w:val="btLr"/>
            <w:vAlign w:val="center"/>
          </w:tcPr>
          <w:p w:rsidR="004B07BE" w:rsidRPr="007A348F" w:rsidRDefault="004F0140" w:rsidP="00E53844">
            <w:pPr>
              <w:ind w:left="113" w:right="113"/>
              <w:jc w:val="center"/>
              <w:rPr>
                <w:rFonts w:ascii="Comic Sans MS" w:hAnsi="Comic Sans MS"/>
                <w:sz w:val="16"/>
                <w:szCs w:val="16"/>
              </w:rPr>
            </w:pPr>
            <w:r>
              <w:rPr>
                <w:rFonts w:ascii="Comic Sans MS" w:hAnsi="Comic Sans MS"/>
                <w:sz w:val="16"/>
                <w:szCs w:val="16"/>
              </w:rPr>
              <w:t>‘</w:t>
            </w:r>
            <w:r w:rsidR="004B07BE">
              <w:rPr>
                <w:rFonts w:ascii="Comic Sans MS" w:hAnsi="Comic Sans MS"/>
                <w:sz w:val="16"/>
                <w:szCs w:val="16"/>
              </w:rPr>
              <w:t>my future’</w:t>
            </w:r>
          </w:p>
        </w:tc>
        <w:tc>
          <w:tcPr>
            <w:tcW w:w="2706" w:type="dxa"/>
            <w:vMerge w:val="restart"/>
            <w:tcBorders>
              <w:top w:val="single" w:sz="24" w:space="0" w:color="auto"/>
            </w:tcBorders>
            <w:shd w:val="clear" w:color="auto" w:fill="FFFFFF" w:themeFill="background1"/>
          </w:tcPr>
          <w:p w:rsidR="004B07BE" w:rsidRPr="006E1078" w:rsidRDefault="004B07BE" w:rsidP="00E53844">
            <w:pPr>
              <w:rPr>
                <w:rFonts w:ascii="Comic Sans MS" w:hAnsi="Comic Sans MS"/>
                <w:sz w:val="16"/>
                <w:szCs w:val="16"/>
                <w:u w:val="single"/>
              </w:rPr>
            </w:pPr>
            <w:r w:rsidRPr="006E1078">
              <w:rPr>
                <w:rFonts w:ascii="Comic Sans MS" w:hAnsi="Comic Sans MS"/>
                <w:sz w:val="16"/>
                <w:szCs w:val="16"/>
                <w:u w:val="single"/>
              </w:rPr>
              <w:t>Getting used to new routines</w:t>
            </w:r>
            <w:r>
              <w:rPr>
                <w:rFonts w:ascii="Comic Sans MS" w:hAnsi="Comic Sans MS"/>
                <w:sz w:val="16"/>
                <w:szCs w:val="16"/>
                <w:u w:val="single"/>
              </w:rPr>
              <w:t xml:space="preserve"> and events</w:t>
            </w:r>
          </w:p>
          <w:p w:rsidR="004B07BE" w:rsidRDefault="004B07BE" w:rsidP="00E53844">
            <w:pPr>
              <w:rPr>
                <w:rFonts w:ascii="Comic Sans MS" w:hAnsi="Comic Sans MS"/>
                <w:i/>
                <w:sz w:val="16"/>
                <w:szCs w:val="16"/>
              </w:rPr>
            </w:pPr>
            <w:r w:rsidRPr="006E1078">
              <w:rPr>
                <w:rFonts w:ascii="Comic Sans MS" w:hAnsi="Comic Sans MS"/>
                <w:i/>
                <w:sz w:val="16"/>
                <w:szCs w:val="16"/>
              </w:rPr>
              <w:t>e.g. timetables, now and next, transition passports</w:t>
            </w:r>
            <w:r>
              <w:rPr>
                <w:rFonts w:ascii="Comic Sans MS" w:hAnsi="Comic Sans MS"/>
                <w:i/>
                <w:sz w:val="16"/>
                <w:szCs w:val="16"/>
              </w:rPr>
              <w:t>, classroom jobs, objects of reference.</w:t>
            </w:r>
          </w:p>
          <w:p w:rsidR="004B07BE" w:rsidRDefault="004B07BE" w:rsidP="00E53844">
            <w:pPr>
              <w:rPr>
                <w:rFonts w:ascii="Comic Sans MS" w:hAnsi="Comic Sans MS"/>
                <w:i/>
                <w:sz w:val="16"/>
                <w:szCs w:val="16"/>
              </w:rPr>
            </w:pPr>
            <w:r>
              <w:rPr>
                <w:rFonts w:ascii="Comic Sans MS" w:hAnsi="Comic Sans MS"/>
                <w:i/>
                <w:sz w:val="16"/>
                <w:szCs w:val="16"/>
              </w:rPr>
              <w:t>Showing / planning my choice of ‘next’ activity.</w:t>
            </w:r>
          </w:p>
          <w:p w:rsidR="004B07BE" w:rsidRPr="00EB14E3" w:rsidRDefault="004B07BE" w:rsidP="00E53844">
            <w:pPr>
              <w:shd w:val="clear" w:color="auto" w:fill="D9D9D9" w:themeFill="background1" w:themeFillShade="D9"/>
              <w:rPr>
                <w:rFonts w:ascii="Comic Sans MS" w:hAnsi="Comic Sans MS"/>
                <w:sz w:val="16"/>
                <w:szCs w:val="16"/>
              </w:rPr>
            </w:pPr>
            <w:r w:rsidRPr="00EB14E3">
              <w:rPr>
                <w:rFonts w:ascii="Comic Sans MS" w:hAnsi="Comic Sans MS"/>
                <w:sz w:val="16"/>
                <w:szCs w:val="16"/>
              </w:rPr>
              <w:t>Gatsby benchmarks</w:t>
            </w:r>
          </w:p>
          <w:p w:rsidR="004B07BE" w:rsidRDefault="004B07BE" w:rsidP="00E53844">
            <w:pPr>
              <w:rPr>
                <w:rFonts w:ascii="Comic Sans MS" w:hAnsi="Comic Sans MS"/>
                <w:sz w:val="16"/>
                <w:szCs w:val="16"/>
              </w:rPr>
            </w:pPr>
            <w:r>
              <w:rPr>
                <w:rFonts w:ascii="Comic Sans MS" w:hAnsi="Comic Sans MS"/>
                <w:sz w:val="16"/>
                <w:szCs w:val="16"/>
              </w:rPr>
              <w:t>3: Addressing the needs of each pupil</w:t>
            </w:r>
          </w:p>
          <w:p w:rsidR="004B07BE" w:rsidRDefault="004B07BE" w:rsidP="00E53844">
            <w:pPr>
              <w:rPr>
                <w:rFonts w:ascii="Comic Sans MS" w:hAnsi="Comic Sans MS"/>
                <w:sz w:val="16"/>
                <w:szCs w:val="16"/>
              </w:rPr>
            </w:pPr>
            <w:r>
              <w:rPr>
                <w:rFonts w:ascii="Comic Sans MS" w:hAnsi="Comic Sans MS"/>
                <w:sz w:val="16"/>
                <w:szCs w:val="16"/>
              </w:rPr>
              <w:t>4: Link curriculum learning to employers</w:t>
            </w:r>
          </w:p>
          <w:p w:rsidR="004B07BE" w:rsidRPr="00CC63F9" w:rsidRDefault="004B07BE" w:rsidP="00E53844">
            <w:pPr>
              <w:rPr>
                <w:rFonts w:ascii="Comic Sans MS" w:hAnsi="Comic Sans MS"/>
                <w:sz w:val="16"/>
                <w:szCs w:val="16"/>
                <w:u w:val="single"/>
              </w:rPr>
            </w:pPr>
            <w:r>
              <w:rPr>
                <w:rFonts w:ascii="Comic Sans MS" w:hAnsi="Comic Sans MS"/>
                <w:sz w:val="16"/>
                <w:szCs w:val="16"/>
              </w:rPr>
              <w:t>5: Encounters with employers and employees</w:t>
            </w:r>
          </w:p>
        </w:tc>
        <w:tc>
          <w:tcPr>
            <w:tcW w:w="2707" w:type="dxa"/>
            <w:vMerge w:val="restart"/>
            <w:tcBorders>
              <w:top w:val="single" w:sz="24" w:space="0" w:color="000000" w:themeColor="text1"/>
              <w:left w:val="single" w:sz="6" w:space="0" w:color="auto"/>
            </w:tcBorders>
            <w:shd w:val="clear" w:color="auto" w:fill="FFFFFF" w:themeFill="background1"/>
          </w:tcPr>
          <w:p w:rsidR="004B07BE" w:rsidRDefault="004B07BE" w:rsidP="00E53844">
            <w:pPr>
              <w:rPr>
                <w:rFonts w:ascii="Comic Sans MS" w:hAnsi="Comic Sans MS"/>
                <w:sz w:val="16"/>
                <w:szCs w:val="16"/>
                <w:u w:val="single"/>
              </w:rPr>
            </w:pPr>
            <w:r w:rsidRPr="00AB262A">
              <w:rPr>
                <w:rFonts w:ascii="Comic Sans MS" w:hAnsi="Comic Sans MS"/>
                <w:sz w:val="16"/>
                <w:szCs w:val="16"/>
                <w:u w:val="single"/>
              </w:rPr>
              <w:t xml:space="preserve">People who </w:t>
            </w:r>
            <w:r>
              <w:rPr>
                <w:rFonts w:ascii="Comic Sans MS" w:hAnsi="Comic Sans MS"/>
                <w:sz w:val="16"/>
                <w:szCs w:val="16"/>
                <w:u w:val="single"/>
              </w:rPr>
              <w:t>help me in the community</w:t>
            </w:r>
          </w:p>
          <w:p w:rsidR="004B07BE" w:rsidRDefault="004B07BE" w:rsidP="00E53844">
            <w:pPr>
              <w:rPr>
                <w:rFonts w:ascii="Comic Sans MS" w:hAnsi="Comic Sans MS"/>
                <w:sz w:val="16"/>
                <w:szCs w:val="16"/>
                <w:shd w:val="clear" w:color="auto" w:fill="CCCCFF"/>
              </w:rPr>
            </w:pPr>
            <w:r>
              <w:rPr>
                <w:rFonts w:ascii="Comic Sans MS" w:hAnsi="Comic Sans MS"/>
                <w:sz w:val="16"/>
                <w:szCs w:val="16"/>
                <w:shd w:val="clear" w:color="auto" w:fill="CCCCFF"/>
              </w:rPr>
              <w:t>Including at least one phase encounter with ‘people who help me in the community’ organised by the phase lead.</w:t>
            </w:r>
          </w:p>
          <w:p w:rsidR="004B07BE" w:rsidRPr="008856E1" w:rsidRDefault="004B07BE" w:rsidP="00E53844">
            <w:pPr>
              <w:rPr>
                <w:rFonts w:ascii="Comic Sans MS" w:hAnsi="Comic Sans MS"/>
                <w:i/>
                <w:sz w:val="16"/>
                <w:szCs w:val="16"/>
              </w:rPr>
            </w:pPr>
            <w:r w:rsidRPr="008856E1">
              <w:rPr>
                <w:rFonts w:ascii="Comic Sans MS" w:hAnsi="Comic Sans MS"/>
                <w:i/>
                <w:sz w:val="16"/>
                <w:szCs w:val="16"/>
              </w:rPr>
              <w:t xml:space="preserve">e.g. showing awareness of people who help in </w:t>
            </w:r>
            <w:r>
              <w:rPr>
                <w:rFonts w:ascii="Comic Sans MS" w:hAnsi="Comic Sans MS"/>
                <w:i/>
                <w:sz w:val="16"/>
                <w:szCs w:val="16"/>
              </w:rPr>
              <w:t xml:space="preserve">the community including doctors/ ambulance drivers/ carers/ police, </w:t>
            </w:r>
            <w:r w:rsidRPr="008856E1">
              <w:rPr>
                <w:rFonts w:ascii="Comic Sans MS" w:hAnsi="Comic Sans MS"/>
                <w:i/>
                <w:sz w:val="16"/>
                <w:szCs w:val="16"/>
              </w:rPr>
              <w:t xml:space="preserve">accepting help, communicating with people who help in </w:t>
            </w:r>
            <w:r>
              <w:rPr>
                <w:rFonts w:ascii="Comic Sans MS" w:hAnsi="Comic Sans MS"/>
                <w:i/>
                <w:sz w:val="16"/>
                <w:szCs w:val="16"/>
              </w:rPr>
              <w:t>the community</w:t>
            </w:r>
            <w:r w:rsidRPr="008856E1">
              <w:rPr>
                <w:rFonts w:ascii="Comic Sans MS" w:hAnsi="Comic Sans MS"/>
                <w:i/>
                <w:sz w:val="16"/>
                <w:szCs w:val="16"/>
              </w:rPr>
              <w:t xml:space="preserve">, identifying the people who help in </w:t>
            </w:r>
            <w:r>
              <w:rPr>
                <w:rFonts w:ascii="Comic Sans MS" w:hAnsi="Comic Sans MS"/>
                <w:i/>
                <w:sz w:val="16"/>
                <w:szCs w:val="16"/>
              </w:rPr>
              <w:t>community</w:t>
            </w:r>
            <w:r w:rsidRPr="008856E1">
              <w:rPr>
                <w:rFonts w:ascii="Comic Sans MS" w:hAnsi="Comic Sans MS"/>
                <w:i/>
                <w:sz w:val="16"/>
                <w:szCs w:val="16"/>
              </w:rPr>
              <w:t>, identifyi</w:t>
            </w:r>
            <w:r>
              <w:rPr>
                <w:rFonts w:ascii="Comic Sans MS" w:hAnsi="Comic Sans MS"/>
                <w:i/>
                <w:sz w:val="16"/>
                <w:szCs w:val="16"/>
              </w:rPr>
              <w:t>ng the help they might need in the community, sharing information about themselves with appropriate people who can help them in the community.</w:t>
            </w:r>
          </w:p>
          <w:p w:rsidR="004B07BE" w:rsidRPr="0062427E" w:rsidRDefault="004B07BE" w:rsidP="00E53844">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rsidR="004B07BE" w:rsidRPr="0002720C" w:rsidRDefault="004B07BE" w:rsidP="00E53844">
            <w:pPr>
              <w:pStyle w:val="ListParagraph"/>
              <w:numPr>
                <w:ilvl w:val="0"/>
                <w:numId w:val="24"/>
              </w:numPr>
              <w:ind w:left="284" w:hanging="284"/>
              <w:rPr>
                <w:rFonts w:ascii="Comic Sans MS" w:hAnsi="Comic Sans MS"/>
                <w:sz w:val="16"/>
                <w:szCs w:val="16"/>
              </w:rPr>
            </w:pPr>
            <w:r w:rsidRPr="0002720C">
              <w:rPr>
                <w:rFonts w:ascii="Comic Sans MS" w:hAnsi="Comic Sans MS"/>
                <w:sz w:val="16"/>
                <w:szCs w:val="16"/>
              </w:rPr>
              <w:t>Keeping safe and healthy and the support I need to do this</w:t>
            </w:r>
          </w:p>
          <w:p w:rsidR="004B07BE" w:rsidRDefault="004B07BE" w:rsidP="00E53844">
            <w:pPr>
              <w:shd w:val="clear" w:color="auto" w:fill="D9D9D9" w:themeFill="background1" w:themeFillShade="D9"/>
              <w:ind w:left="288" w:hanging="284"/>
              <w:rPr>
                <w:rFonts w:ascii="Comic Sans MS" w:hAnsi="Comic Sans MS"/>
                <w:sz w:val="16"/>
                <w:szCs w:val="16"/>
              </w:rPr>
            </w:pPr>
            <w:r>
              <w:rPr>
                <w:rFonts w:ascii="Comic Sans MS" w:hAnsi="Comic Sans MS"/>
                <w:sz w:val="16"/>
                <w:szCs w:val="16"/>
              </w:rPr>
              <w:t>Gatsby benchmarks</w:t>
            </w:r>
          </w:p>
          <w:p w:rsidR="004B07BE" w:rsidRPr="009B0EA6" w:rsidRDefault="004B07BE" w:rsidP="00E53844">
            <w:pPr>
              <w:pStyle w:val="ListParagraph"/>
              <w:numPr>
                <w:ilvl w:val="0"/>
                <w:numId w:val="25"/>
              </w:numPr>
              <w:ind w:left="284" w:hanging="284"/>
              <w:rPr>
                <w:rFonts w:ascii="Comic Sans MS" w:hAnsi="Comic Sans MS"/>
                <w:sz w:val="16"/>
                <w:szCs w:val="16"/>
              </w:rPr>
            </w:pPr>
            <w:r w:rsidRPr="00DB403D">
              <w:rPr>
                <w:rFonts w:ascii="Comic Sans MS" w:hAnsi="Comic Sans MS"/>
                <w:sz w:val="16"/>
                <w:szCs w:val="16"/>
              </w:rPr>
              <w:t>Addressing the needs of each pupil.</w:t>
            </w:r>
          </w:p>
        </w:tc>
        <w:tc>
          <w:tcPr>
            <w:tcW w:w="2705" w:type="dxa"/>
            <w:vMerge w:val="restart"/>
            <w:tcBorders>
              <w:top w:val="single" w:sz="24" w:space="0" w:color="000000" w:themeColor="text1"/>
              <w:left w:val="single" w:sz="6" w:space="0" w:color="auto"/>
            </w:tcBorders>
            <w:shd w:val="clear" w:color="auto" w:fill="FFFFFF" w:themeFill="background1"/>
          </w:tcPr>
          <w:p w:rsidR="004B07BE" w:rsidRDefault="004B07BE" w:rsidP="00E53844">
            <w:pPr>
              <w:rPr>
                <w:rFonts w:ascii="Comic Sans MS" w:hAnsi="Comic Sans MS"/>
                <w:sz w:val="16"/>
                <w:szCs w:val="16"/>
                <w:u w:val="single"/>
              </w:rPr>
            </w:pPr>
            <w:r>
              <w:rPr>
                <w:rFonts w:ascii="Comic Sans MS" w:hAnsi="Comic Sans MS"/>
                <w:sz w:val="16"/>
                <w:szCs w:val="16"/>
                <w:u w:val="single"/>
              </w:rPr>
              <w:t>Expressing preferences</w:t>
            </w:r>
          </w:p>
          <w:p w:rsidR="004B07BE" w:rsidRPr="00823334" w:rsidRDefault="004B07BE" w:rsidP="00E53844">
            <w:pPr>
              <w:rPr>
                <w:rFonts w:ascii="Comic Sans MS" w:hAnsi="Comic Sans MS"/>
                <w:i/>
                <w:sz w:val="16"/>
                <w:szCs w:val="16"/>
                <w:shd w:val="clear" w:color="auto" w:fill="CCCCFF"/>
              </w:rPr>
            </w:pPr>
            <w:r w:rsidRPr="00823334">
              <w:rPr>
                <w:rFonts w:ascii="Comic Sans MS" w:hAnsi="Comic Sans MS"/>
                <w:i/>
                <w:sz w:val="16"/>
                <w:szCs w:val="16"/>
              </w:rPr>
              <w:t>e.g. showing preference for objects/ people/ events/ activities, identifying the</w:t>
            </w:r>
            <w:r>
              <w:rPr>
                <w:rFonts w:ascii="Comic Sans MS" w:hAnsi="Comic Sans MS"/>
                <w:i/>
                <w:sz w:val="16"/>
                <w:szCs w:val="16"/>
              </w:rPr>
              <w:t xml:space="preserve">ir </w:t>
            </w:r>
            <w:r w:rsidRPr="00823334">
              <w:rPr>
                <w:rFonts w:ascii="Comic Sans MS" w:hAnsi="Comic Sans MS"/>
                <w:i/>
                <w:sz w:val="16"/>
                <w:szCs w:val="16"/>
              </w:rPr>
              <w:t xml:space="preserve"> preferences</w:t>
            </w:r>
            <w:r>
              <w:rPr>
                <w:rFonts w:ascii="Comic Sans MS" w:hAnsi="Comic Sans MS"/>
                <w:i/>
                <w:sz w:val="16"/>
                <w:szCs w:val="16"/>
              </w:rPr>
              <w:t xml:space="preserve"> </w:t>
            </w:r>
            <w:r w:rsidRPr="00823334">
              <w:rPr>
                <w:rFonts w:ascii="Comic Sans MS" w:hAnsi="Comic Sans MS"/>
                <w:i/>
                <w:sz w:val="16"/>
                <w:szCs w:val="16"/>
              </w:rPr>
              <w:t>for objects/ people/ events/ activities, sharing their preferences with others.</w:t>
            </w:r>
          </w:p>
          <w:p w:rsidR="004B07BE" w:rsidRPr="0062427E" w:rsidRDefault="004B07BE" w:rsidP="00E53844">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rsidR="004B07BE" w:rsidRPr="0002720C" w:rsidRDefault="004B07BE" w:rsidP="00E53844">
            <w:pPr>
              <w:pStyle w:val="ListParagraph"/>
              <w:numPr>
                <w:ilvl w:val="0"/>
                <w:numId w:val="23"/>
              </w:numPr>
              <w:ind w:left="215" w:hanging="215"/>
              <w:rPr>
                <w:rFonts w:ascii="Comic Sans MS" w:hAnsi="Comic Sans MS"/>
                <w:sz w:val="16"/>
                <w:szCs w:val="16"/>
              </w:rPr>
            </w:pPr>
            <w:r w:rsidRPr="0002720C">
              <w:rPr>
                <w:rFonts w:ascii="Comic Sans MS" w:hAnsi="Comic Sans MS"/>
                <w:sz w:val="16"/>
                <w:szCs w:val="16"/>
              </w:rPr>
              <w:t>All about me</w:t>
            </w:r>
          </w:p>
          <w:p w:rsidR="004B07BE" w:rsidRDefault="004B07BE" w:rsidP="00E53844">
            <w:pPr>
              <w:shd w:val="clear" w:color="auto" w:fill="D9D9D9" w:themeFill="background1" w:themeFillShade="D9"/>
              <w:ind w:left="215" w:hanging="215"/>
              <w:rPr>
                <w:rFonts w:ascii="Comic Sans MS" w:hAnsi="Comic Sans MS"/>
                <w:sz w:val="16"/>
                <w:szCs w:val="16"/>
              </w:rPr>
            </w:pPr>
            <w:r>
              <w:rPr>
                <w:rFonts w:ascii="Comic Sans MS" w:hAnsi="Comic Sans MS"/>
                <w:sz w:val="16"/>
                <w:szCs w:val="16"/>
              </w:rPr>
              <w:t>Gatsby benchmarks</w:t>
            </w:r>
          </w:p>
          <w:p w:rsidR="004B07BE" w:rsidRPr="00DB403D" w:rsidRDefault="004B07BE" w:rsidP="00E53844">
            <w:pPr>
              <w:pStyle w:val="ListParagraph"/>
              <w:numPr>
                <w:ilvl w:val="0"/>
                <w:numId w:val="26"/>
              </w:numPr>
              <w:ind w:left="211" w:hanging="211"/>
              <w:rPr>
                <w:rFonts w:ascii="Comic Sans MS" w:hAnsi="Comic Sans MS"/>
                <w:sz w:val="16"/>
                <w:szCs w:val="16"/>
              </w:rPr>
            </w:pPr>
            <w:r w:rsidRPr="00DB403D">
              <w:rPr>
                <w:rFonts w:ascii="Comic Sans MS" w:hAnsi="Comic Sans MS"/>
                <w:sz w:val="16"/>
                <w:szCs w:val="16"/>
              </w:rPr>
              <w:t>Addressing the needs of each pupil.</w:t>
            </w:r>
          </w:p>
          <w:p w:rsidR="004B07BE" w:rsidRPr="009B0EA6" w:rsidRDefault="004B07BE" w:rsidP="00E53844">
            <w:pPr>
              <w:rPr>
                <w:rFonts w:ascii="Comic Sans MS" w:hAnsi="Comic Sans MS"/>
                <w:sz w:val="16"/>
                <w:szCs w:val="16"/>
                <w:u w:val="single"/>
              </w:rPr>
            </w:pPr>
          </w:p>
        </w:tc>
        <w:tc>
          <w:tcPr>
            <w:tcW w:w="2709" w:type="dxa"/>
            <w:vMerge w:val="restart"/>
            <w:tcBorders>
              <w:top w:val="single" w:sz="24" w:space="0" w:color="000000" w:themeColor="text1"/>
            </w:tcBorders>
            <w:shd w:val="clear" w:color="auto" w:fill="FFFFFF" w:themeFill="background1"/>
          </w:tcPr>
          <w:p w:rsidR="004B07BE" w:rsidRPr="00AB262A" w:rsidRDefault="004B07BE" w:rsidP="00E53844">
            <w:pPr>
              <w:rPr>
                <w:rFonts w:ascii="Comic Sans MS" w:hAnsi="Comic Sans MS"/>
                <w:sz w:val="16"/>
                <w:szCs w:val="16"/>
                <w:u w:val="single"/>
              </w:rPr>
            </w:pPr>
            <w:r>
              <w:rPr>
                <w:rFonts w:ascii="Comic Sans MS" w:hAnsi="Comic Sans MS"/>
                <w:sz w:val="16"/>
                <w:szCs w:val="16"/>
                <w:u w:val="single"/>
              </w:rPr>
              <w:t>Working in hospitality</w:t>
            </w:r>
          </w:p>
          <w:p w:rsidR="004B07BE" w:rsidRDefault="004B07BE" w:rsidP="00E53844">
            <w:pPr>
              <w:rPr>
                <w:rFonts w:ascii="Comic Sans MS" w:hAnsi="Comic Sans MS"/>
                <w:sz w:val="16"/>
                <w:szCs w:val="16"/>
                <w:u w:val="single"/>
              </w:rPr>
            </w:pPr>
            <w:r w:rsidRPr="00BC7856">
              <w:rPr>
                <w:rFonts w:ascii="Comic Sans MS" w:hAnsi="Comic Sans MS"/>
                <w:i/>
                <w:sz w:val="16"/>
                <w:szCs w:val="16"/>
              </w:rPr>
              <w:t xml:space="preserve">e.g. exploring activities linked to working in </w:t>
            </w:r>
            <w:r>
              <w:rPr>
                <w:rFonts w:ascii="Comic Sans MS" w:hAnsi="Comic Sans MS"/>
                <w:i/>
                <w:sz w:val="16"/>
                <w:szCs w:val="16"/>
              </w:rPr>
              <w:t>hospitality</w:t>
            </w:r>
            <w:r w:rsidRPr="00BC7856">
              <w:rPr>
                <w:rFonts w:ascii="Comic Sans MS" w:hAnsi="Comic Sans MS"/>
                <w:i/>
                <w:sz w:val="16"/>
                <w:szCs w:val="16"/>
              </w:rPr>
              <w:t xml:space="preserve"> such as </w:t>
            </w:r>
            <w:r>
              <w:rPr>
                <w:rFonts w:ascii="Comic Sans MS" w:hAnsi="Comic Sans MS"/>
                <w:i/>
                <w:sz w:val="16"/>
                <w:szCs w:val="16"/>
              </w:rPr>
              <w:t>taking orders</w:t>
            </w:r>
            <w:r w:rsidRPr="00BC7856">
              <w:rPr>
                <w:rFonts w:ascii="Comic Sans MS" w:hAnsi="Comic Sans MS"/>
                <w:i/>
                <w:sz w:val="16"/>
                <w:szCs w:val="16"/>
              </w:rPr>
              <w:t xml:space="preserve">/ </w:t>
            </w:r>
            <w:r>
              <w:rPr>
                <w:rFonts w:ascii="Comic Sans MS" w:hAnsi="Comic Sans MS"/>
                <w:i/>
                <w:sz w:val="16"/>
                <w:szCs w:val="16"/>
              </w:rPr>
              <w:t xml:space="preserve">making drinks/ preparing food/ handling money with a </w:t>
            </w:r>
            <w:r w:rsidRPr="00BC7856">
              <w:rPr>
                <w:rFonts w:ascii="Comic Sans MS" w:hAnsi="Comic Sans MS"/>
                <w:i/>
                <w:sz w:val="16"/>
                <w:szCs w:val="16"/>
              </w:rPr>
              <w:t xml:space="preserve">focus on </w:t>
            </w:r>
            <w:r>
              <w:rPr>
                <w:rFonts w:ascii="Comic Sans MS" w:hAnsi="Comic Sans MS"/>
                <w:i/>
                <w:sz w:val="16"/>
                <w:szCs w:val="16"/>
              </w:rPr>
              <w:t>health and safety.</w:t>
            </w:r>
          </w:p>
          <w:p w:rsidR="004B07BE" w:rsidRPr="0062427E" w:rsidRDefault="004B07BE" w:rsidP="00E53844">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rsidR="004B07BE" w:rsidRPr="0002720C" w:rsidRDefault="004B07BE" w:rsidP="00E53844">
            <w:pPr>
              <w:pStyle w:val="ListParagraph"/>
              <w:numPr>
                <w:ilvl w:val="0"/>
                <w:numId w:val="26"/>
              </w:numPr>
              <w:ind w:left="280" w:hanging="280"/>
              <w:rPr>
                <w:rFonts w:ascii="Comic Sans MS" w:hAnsi="Comic Sans MS"/>
                <w:sz w:val="16"/>
                <w:szCs w:val="16"/>
              </w:rPr>
            </w:pPr>
            <w:r w:rsidRPr="0002720C">
              <w:rPr>
                <w:rFonts w:ascii="Comic Sans MS" w:hAnsi="Comic Sans MS"/>
                <w:sz w:val="16"/>
                <w:szCs w:val="16"/>
              </w:rPr>
              <w:t>Keeping safe and healthy and the support I need to do this</w:t>
            </w:r>
          </w:p>
          <w:p w:rsidR="004B07BE" w:rsidRDefault="004B07BE" w:rsidP="00E53844">
            <w:pPr>
              <w:shd w:val="clear" w:color="auto" w:fill="D9D9D9" w:themeFill="background1" w:themeFillShade="D9"/>
              <w:ind w:left="284" w:hanging="283"/>
              <w:rPr>
                <w:rFonts w:ascii="Comic Sans MS" w:hAnsi="Comic Sans MS"/>
                <w:sz w:val="16"/>
                <w:szCs w:val="16"/>
              </w:rPr>
            </w:pPr>
            <w:r>
              <w:rPr>
                <w:rFonts w:ascii="Comic Sans MS" w:hAnsi="Comic Sans MS"/>
                <w:sz w:val="16"/>
                <w:szCs w:val="16"/>
              </w:rPr>
              <w:t>Gatsby benchmarks</w:t>
            </w:r>
          </w:p>
          <w:p w:rsidR="004B07BE" w:rsidRPr="00DB403D" w:rsidRDefault="004B07BE" w:rsidP="00E53844">
            <w:pPr>
              <w:pStyle w:val="ListParagraph"/>
              <w:numPr>
                <w:ilvl w:val="0"/>
                <w:numId w:val="27"/>
              </w:numPr>
              <w:ind w:left="280" w:hanging="283"/>
              <w:rPr>
                <w:rFonts w:ascii="Comic Sans MS" w:hAnsi="Comic Sans MS"/>
                <w:sz w:val="16"/>
                <w:szCs w:val="16"/>
              </w:rPr>
            </w:pPr>
            <w:r w:rsidRPr="00DB403D">
              <w:rPr>
                <w:rFonts w:ascii="Comic Sans MS" w:hAnsi="Comic Sans MS"/>
                <w:sz w:val="16"/>
                <w:szCs w:val="16"/>
              </w:rPr>
              <w:t>Addressing the needs of each pupil.</w:t>
            </w:r>
          </w:p>
          <w:p w:rsidR="004B07BE" w:rsidRPr="009B0EA6" w:rsidRDefault="004B07BE" w:rsidP="00E53844">
            <w:pPr>
              <w:pStyle w:val="ListParagraph"/>
              <w:numPr>
                <w:ilvl w:val="0"/>
                <w:numId w:val="27"/>
              </w:numPr>
              <w:ind w:left="280" w:hanging="283"/>
              <w:rPr>
                <w:rFonts w:ascii="Comic Sans MS" w:hAnsi="Comic Sans MS"/>
                <w:sz w:val="16"/>
                <w:szCs w:val="16"/>
              </w:rPr>
            </w:pPr>
            <w:r w:rsidRPr="00DB403D">
              <w:rPr>
                <w:rFonts w:ascii="Comic Sans MS" w:hAnsi="Comic Sans MS"/>
                <w:sz w:val="16"/>
                <w:szCs w:val="16"/>
              </w:rPr>
              <w:t>Linking curriculum learning to careers.</w:t>
            </w:r>
          </w:p>
        </w:tc>
        <w:tc>
          <w:tcPr>
            <w:tcW w:w="2777" w:type="dxa"/>
            <w:vMerge w:val="restart"/>
            <w:tcBorders>
              <w:top w:val="single" w:sz="24" w:space="0" w:color="000000" w:themeColor="text1"/>
              <w:right w:val="single" w:sz="6" w:space="0" w:color="000000" w:themeColor="text1"/>
            </w:tcBorders>
            <w:shd w:val="clear" w:color="auto" w:fill="FFFFFF" w:themeFill="background1"/>
          </w:tcPr>
          <w:p w:rsidR="004B07BE" w:rsidRDefault="004B07BE" w:rsidP="00E53844">
            <w:r>
              <w:rPr>
                <w:rFonts w:ascii="Comic Sans MS" w:hAnsi="Comic Sans MS"/>
                <w:sz w:val="16"/>
                <w:szCs w:val="16"/>
                <w:u w:val="single"/>
              </w:rPr>
              <w:t>Going to work/college – looking and acting the part</w:t>
            </w:r>
          </w:p>
          <w:p w:rsidR="004B07BE" w:rsidRDefault="004B07BE" w:rsidP="00E53844">
            <w:pPr>
              <w:rPr>
                <w:rFonts w:ascii="Comic Sans MS" w:hAnsi="Comic Sans MS"/>
                <w:i/>
                <w:sz w:val="16"/>
                <w:szCs w:val="16"/>
              </w:rPr>
            </w:pPr>
            <w:r w:rsidRPr="00636CEB">
              <w:rPr>
                <w:rFonts w:ascii="Comic Sans MS" w:hAnsi="Comic Sans MS"/>
                <w:i/>
                <w:sz w:val="16"/>
                <w:szCs w:val="16"/>
              </w:rPr>
              <w:t xml:space="preserve">e.g. </w:t>
            </w:r>
            <w:r>
              <w:rPr>
                <w:rFonts w:ascii="Comic Sans MS" w:hAnsi="Comic Sans MS"/>
                <w:i/>
                <w:sz w:val="16"/>
                <w:szCs w:val="16"/>
              </w:rPr>
              <w:t>communicating about personal presentation likes/dislikes, showing awareness of wearing the right clothing for different activities/ weather, exploring clothing needed for the different jobs or college, understanding why different clothing may be needed in the workplace, demonstrating timekeeping by cooperating with preparation for activities/ following simple activities to prepare themselves for activities</w:t>
            </w:r>
          </w:p>
          <w:p w:rsidR="004B07BE" w:rsidRPr="0062427E" w:rsidRDefault="004B07BE" w:rsidP="00E53844">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rsidR="004B07BE" w:rsidRPr="00C606A7" w:rsidRDefault="004B07BE" w:rsidP="00E53844">
            <w:pPr>
              <w:pStyle w:val="ListParagraph"/>
              <w:numPr>
                <w:ilvl w:val="0"/>
                <w:numId w:val="28"/>
              </w:numPr>
              <w:ind w:left="207" w:hanging="228"/>
              <w:rPr>
                <w:rFonts w:ascii="Comic Sans MS" w:hAnsi="Comic Sans MS"/>
                <w:sz w:val="16"/>
                <w:szCs w:val="16"/>
              </w:rPr>
            </w:pPr>
            <w:r w:rsidRPr="00C606A7">
              <w:rPr>
                <w:rFonts w:ascii="Comic Sans MS" w:hAnsi="Comic Sans MS"/>
                <w:sz w:val="16"/>
                <w:szCs w:val="16"/>
              </w:rPr>
              <w:t>All about me</w:t>
            </w:r>
          </w:p>
          <w:p w:rsidR="004B07BE" w:rsidRDefault="004B07BE" w:rsidP="00E53844">
            <w:pPr>
              <w:shd w:val="clear" w:color="auto" w:fill="D9D9D9" w:themeFill="background1" w:themeFillShade="D9"/>
              <w:ind w:left="214" w:hanging="214"/>
              <w:rPr>
                <w:rFonts w:ascii="Comic Sans MS" w:hAnsi="Comic Sans MS"/>
                <w:sz w:val="16"/>
                <w:szCs w:val="16"/>
              </w:rPr>
            </w:pPr>
            <w:r>
              <w:rPr>
                <w:rFonts w:ascii="Comic Sans MS" w:hAnsi="Comic Sans MS"/>
                <w:sz w:val="16"/>
                <w:szCs w:val="16"/>
              </w:rPr>
              <w:t>Gatsby benchmarks</w:t>
            </w:r>
          </w:p>
          <w:p w:rsidR="004B07BE" w:rsidRPr="00DB403D" w:rsidRDefault="004B07BE" w:rsidP="00E53844">
            <w:pPr>
              <w:pStyle w:val="ListParagraph"/>
              <w:numPr>
                <w:ilvl w:val="0"/>
                <w:numId w:val="29"/>
              </w:numPr>
              <w:ind w:left="207" w:hanging="207"/>
              <w:rPr>
                <w:rFonts w:ascii="Comic Sans MS" w:hAnsi="Comic Sans MS"/>
                <w:sz w:val="16"/>
                <w:szCs w:val="16"/>
              </w:rPr>
            </w:pPr>
            <w:r w:rsidRPr="00DB403D">
              <w:rPr>
                <w:rFonts w:ascii="Comic Sans MS" w:hAnsi="Comic Sans MS"/>
                <w:sz w:val="16"/>
                <w:szCs w:val="16"/>
              </w:rPr>
              <w:t>Addressing the needs of each pupil.</w:t>
            </w:r>
          </w:p>
          <w:p w:rsidR="004B07BE" w:rsidRPr="00035118" w:rsidRDefault="004B07BE" w:rsidP="00E53844">
            <w:pPr>
              <w:pStyle w:val="ListParagraph"/>
              <w:numPr>
                <w:ilvl w:val="0"/>
                <w:numId w:val="29"/>
              </w:numPr>
              <w:ind w:left="207" w:hanging="207"/>
              <w:rPr>
                <w:rFonts w:ascii="Comic Sans MS" w:hAnsi="Comic Sans MS"/>
                <w:sz w:val="16"/>
                <w:szCs w:val="16"/>
              </w:rPr>
            </w:pPr>
            <w:r w:rsidRPr="00DB403D">
              <w:rPr>
                <w:rFonts w:ascii="Comic Sans MS" w:hAnsi="Comic Sans MS"/>
                <w:sz w:val="16"/>
                <w:szCs w:val="16"/>
              </w:rPr>
              <w:t>Linking curriculum learning to careers.</w:t>
            </w:r>
          </w:p>
        </w:tc>
        <w:tc>
          <w:tcPr>
            <w:tcW w:w="5346" w:type="dxa"/>
            <w:gridSpan w:val="2"/>
            <w:tcBorders>
              <w:top w:val="single" w:sz="24" w:space="0" w:color="auto"/>
              <w:left w:val="single" w:sz="6" w:space="0" w:color="000000" w:themeColor="text1"/>
              <w:right w:val="single" w:sz="18" w:space="0" w:color="000000" w:themeColor="text1"/>
            </w:tcBorders>
            <w:shd w:val="clear" w:color="auto" w:fill="FFFFFF" w:themeFill="background1"/>
          </w:tcPr>
          <w:p w:rsidR="004B07BE" w:rsidRPr="004B07BE" w:rsidRDefault="004B07BE" w:rsidP="004B07BE">
            <w:pPr>
              <w:rPr>
                <w:rFonts w:ascii="Comic Sans MS" w:hAnsi="Comic Sans MS"/>
                <w:b/>
                <w:sz w:val="16"/>
                <w:szCs w:val="16"/>
                <w:u w:val="single"/>
              </w:rPr>
            </w:pPr>
            <w:r w:rsidRPr="00532A1E">
              <w:rPr>
                <w:rFonts w:ascii="Comic Sans MS" w:hAnsi="Comic Sans MS"/>
                <w:b/>
                <w:sz w:val="16"/>
                <w:szCs w:val="16"/>
              </w:rPr>
              <w:t>POSITIVE ALTERNATIVES TO WORK GROUP</w:t>
            </w:r>
            <w:r>
              <w:rPr>
                <w:rFonts w:ascii="Comic Sans MS" w:hAnsi="Comic Sans MS"/>
                <w:b/>
                <w:sz w:val="16"/>
                <w:szCs w:val="16"/>
              </w:rPr>
              <w:t xml:space="preserve"> </w:t>
            </w:r>
            <w:r w:rsidRPr="004B07BE">
              <w:rPr>
                <w:rFonts w:ascii="Comic Sans MS" w:hAnsi="Comic Sans MS"/>
                <w:sz w:val="16"/>
                <w:szCs w:val="16"/>
              </w:rPr>
              <w:t xml:space="preserve">– </w:t>
            </w:r>
            <w:r w:rsidR="004F0140">
              <w:rPr>
                <w:rFonts w:ascii="Comic Sans MS" w:hAnsi="Comic Sans MS"/>
                <w:sz w:val="16"/>
                <w:szCs w:val="16"/>
                <w:u w:val="single"/>
              </w:rPr>
              <w:t>Getting used to Getting used to n</w:t>
            </w:r>
            <w:r w:rsidRPr="004B07BE">
              <w:rPr>
                <w:rFonts w:ascii="Comic Sans MS" w:hAnsi="Comic Sans MS"/>
                <w:sz w:val="16"/>
                <w:szCs w:val="16"/>
                <w:u w:val="single"/>
              </w:rPr>
              <w:t>ew routines and events</w:t>
            </w:r>
          </w:p>
          <w:p w:rsidR="004B07BE" w:rsidRPr="004B07BE" w:rsidRDefault="004B07BE" w:rsidP="004B07BE">
            <w:pPr>
              <w:rPr>
                <w:rFonts w:ascii="Comic Sans MS" w:hAnsi="Comic Sans MS"/>
                <w:i/>
                <w:sz w:val="16"/>
                <w:szCs w:val="16"/>
              </w:rPr>
            </w:pPr>
            <w:r w:rsidRPr="004B07BE">
              <w:rPr>
                <w:rFonts w:ascii="Comic Sans MS" w:hAnsi="Comic Sans MS"/>
                <w:i/>
                <w:sz w:val="16"/>
                <w:szCs w:val="16"/>
              </w:rPr>
              <w:t>e.g. timetables, now and next, transition passports, classroom jobs, objects of reference, new settings, rules and expectations in different social environments, safety routines (at school/ community/ visits)</w:t>
            </w:r>
          </w:p>
          <w:p w:rsidR="004B07BE" w:rsidRPr="004B07BE" w:rsidRDefault="004B07BE" w:rsidP="004B07BE">
            <w:pPr>
              <w:shd w:val="clear" w:color="auto" w:fill="D9D9D9" w:themeFill="background1" w:themeFillShade="D9"/>
              <w:rPr>
                <w:rFonts w:ascii="Comic Sans MS" w:hAnsi="Comic Sans MS"/>
                <w:sz w:val="16"/>
                <w:szCs w:val="16"/>
              </w:rPr>
            </w:pPr>
            <w:r w:rsidRPr="004B07BE">
              <w:rPr>
                <w:rFonts w:ascii="Comic Sans MS" w:hAnsi="Comic Sans MS"/>
                <w:sz w:val="16"/>
                <w:szCs w:val="16"/>
              </w:rPr>
              <w:t>Gatsby benchmarks</w:t>
            </w:r>
          </w:p>
          <w:p w:rsidR="004B07BE" w:rsidRPr="004B07BE" w:rsidRDefault="004B07BE" w:rsidP="004B07BE">
            <w:pPr>
              <w:rPr>
                <w:rFonts w:ascii="Comic Sans MS" w:hAnsi="Comic Sans MS"/>
                <w:sz w:val="16"/>
                <w:szCs w:val="16"/>
              </w:rPr>
            </w:pPr>
            <w:r w:rsidRPr="004B07BE">
              <w:rPr>
                <w:rFonts w:ascii="Comic Sans MS" w:hAnsi="Comic Sans MS"/>
                <w:sz w:val="16"/>
                <w:szCs w:val="16"/>
              </w:rPr>
              <w:t>3: Addressing the needs of each pupil</w:t>
            </w:r>
          </w:p>
          <w:p w:rsidR="004B07BE" w:rsidRPr="00D158FE" w:rsidRDefault="004B07BE" w:rsidP="00532A1E">
            <w:pPr>
              <w:rPr>
                <w:rFonts w:ascii="Comic Sans MS" w:hAnsi="Comic Sans MS"/>
                <w:sz w:val="16"/>
                <w:szCs w:val="16"/>
              </w:rPr>
            </w:pPr>
            <w:r w:rsidRPr="004B07BE">
              <w:rPr>
                <w:rFonts w:ascii="Comic Sans MS" w:hAnsi="Comic Sans MS"/>
                <w:sz w:val="16"/>
                <w:szCs w:val="16"/>
              </w:rPr>
              <w:t>4: Link curriculum learning to employers</w:t>
            </w:r>
          </w:p>
        </w:tc>
      </w:tr>
      <w:tr w:rsidR="00532A1E" w:rsidRPr="00FA39F3" w:rsidTr="002807C6">
        <w:tblPrEx>
          <w:tblLook w:val="04A0" w:firstRow="1" w:lastRow="0" w:firstColumn="1" w:lastColumn="0" w:noHBand="0" w:noVBand="1"/>
        </w:tblPrEx>
        <w:trPr>
          <w:trHeight w:val="58"/>
        </w:trPr>
        <w:tc>
          <w:tcPr>
            <w:tcW w:w="445"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rsidR="00532A1E" w:rsidRDefault="00532A1E" w:rsidP="00532A1E">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tcPr>
          <w:p w:rsidR="00532A1E" w:rsidRPr="007A348F" w:rsidRDefault="00532A1E" w:rsidP="00532A1E">
            <w:pPr>
              <w:rPr>
                <w:rFonts w:ascii="Comic Sans MS" w:hAnsi="Comic Sans MS"/>
                <w:noProof/>
                <w:sz w:val="16"/>
                <w:szCs w:val="16"/>
                <w:lang w:eastAsia="en-GB"/>
              </w:rPr>
            </w:pPr>
          </w:p>
        </w:tc>
        <w:tc>
          <w:tcPr>
            <w:tcW w:w="723" w:type="dxa"/>
            <w:vMerge/>
            <w:tcBorders>
              <w:left w:val="single" w:sz="24" w:space="0" w:color="auto"/>
              <w:bottom w:val="single" w:sz="24" w:space="0" w:color="auto"/>
              <w:right w:val="single" w:sz="24" w:space="0" w:color="auto"/>
            </w:tcBorders>
            <w:shd w:val="clear" w:color="auto" w:fill="E9D3FD"/>
          </w:tcPr>
          <w:p w:rsidR="00532A1E" w:rsidRDefault="00532A1E" w:rsidP="00532A1E">
            <w:pPr>
              <w:rPr>
                <w:rFonts w:ascii="Comic Sans MS" w:hAnsi="Comic Sans MS"/>
                <w:sz w:val="16"/>
                <w:szCs w:val="16"/>
              </w:rPr>
            </w:pPr>
          </w:p>
        </w:tc>
        <w:tc>
          <w:tcPr>
            <w:tcW w:w="2706" w:type="dxa"/>
            <w:vMerge/>
            <w:tcBorders>
              <w:bottom w:val="single" w:sz="24" w:space="0" w:color="auto"/>
              <w:right w:val="single" w:sz="6" w:space="0" w:color="auto"/>
            </w:tcBorders>
            <w:shd w:val="clear" w:color="auto" w:fill="FFFFFF" w:themeFill="background1"/>
          </w:tcPr>
          <w:p w:rsidR="00532A1E" w:rsidRPr="00CC63F9" w:rsidRDefault="00532A1E" w:rsidP="00532A1E">
            <w:pPr>
              <w:rPr>
                <w:rFonts w:ascii="Comic Sans MS" w:hAnsi="Comic Sans MS"/>
                <w:sz w:val="16"/>
                <w:szCs w:val="16"/>
                <w:u w:val="single"/>
              </w:rPr>
            </w:pPr>
          </w:p>
        </w:tc>
        <w:tc>
          <w:tcPr>
            <w:tcW w:w="2707" w:type="dxa"/>
            <w:vMerge/>
            <w:tcBorders>
              <w:left w:val="single" w:sz="6" w:space="0" w:color="auto"/>
              <w:bottom w:val="single" w:sz="24" w:space="0" w:color="auto"/>
              <w:right w:val="single" w:sz="6" w:space="0" w:color="auto"/>
            </w:tcBorders>
            <w:shd w:val="clear" w:color="auto" w:fill="FFFFFF" w:themeFill="background1"/>
          </w:tcPr>
          <w:p w:rsidR="00532A1E" w:rsidRPr="006E1078" w:rsidRDefault="00532A1E" w:rsidP="00532A1E">
            <w:pPr>
              <w:rPr>
                <w:rFonts w:ascii="Comic Sans MS" w:hAnsi="Comic Sans MS"/>
                <w:sz w:val="16"/>
                <w:szCs w:val="16"/>
                <w:u w:val="single"/>
              </w:rPr>
            </w:pPr>
          </w:p>
        </w:tc>
        <w:tc>
          <w:tcPr>
            <w:tcW w:w="2705" w:type="dxa"/>
            <w:vMerge/>
            <w:tcBorders>
              <w:left w:val="single" w:sz="6" w:space="0" w:color="auto"/>
              <w:bottom w:val="single" w:sz="24" w:space="0" w:color="auto"/>
            </w:tcBorders>
            <w:shd w:val="clear" w:color="auto" w:fill="FFFFFF" w:themeFill="background1"/>
          </w:tcPr>
          <w:p w:rsidR="00532A1E" w:rsidRPr="006E1078" w:rsidRDefault="00532A1E" w:rsidP="00532A1E">
            <w:pPr>
              <w:rPr>
                <w:rFonts w:ascii="Comic Sans MS" w:hAnsi="Comic Sans MS"/>
                <w:sz w:val="16"/>
                <w:szCs w:val="16"/>
                <w:u w:val="single"/>
              </w:rPr>
            </w:pPr>
          </w:p>
        </w:tc>
        <w:tc>
          <w:tcPr>
            <w:tcW w:w="2709" w:type="dxa"/>
            <w:vMerge/>
            <w:tcBorders>
              <w:bottom w:val="single" w:sz="24" w:space="0" w:color="auto"/>
            </w:tcBorders>
            <w:shd w:val="clear" w:color="auto" w:fill="FFFFFF" w:themeFill="background1"/>
          </w:tcPr>
          <w:p w:rsidR="00532A1E" w:rsidRPr="006E1078" w:rsidRDefault="00532A1E" w:rsidP="00532A1E">
            <w:pPr>
              <w:rPr>
                <w:rFonts w:ascii="Comic Sans MS" w:hAnsi="Comic Sans MS"/>
                <w:sz w:val="16"/>
                <w:szCs w:val="16"/>
                <w:u w:val="single"/>
              </w:rPr>
            </w:pPr>
          </w:p>
        </w:tc>
        <w:tc>
          <w:tcPr>
            <w:tcW w:w="2777" w:type="dxa"/>
            <w:vMerge/>
            <w:tcBorders>
              <w:bottom w:val="single" w:sz="24" w:space="0" w:color="auto"/>
              <w:right w:val="single" w:sz="6" w:space="0" w:color="000000" w:themeColor="text1"/>
            </w:tcBorders>
            <w:shd w:val="clear" w:color="auto" w:fill="FFFFFF" w:themeFill="background1"/>
          </w:tcPr>
          <w:p w:rsidR="00532A1E" w:rsidRPr="006E1078" w:rsidRDefault="00532A1E" w:rsidP="00532A1E">
            <w:pPr>
              <w:rPr>
                <w:rFonts w:ascii="Comic Sans MS" w:hAnsi="Comic Sans MS"/>
                <w:sz w:val="16"/>
                <w:szCs w:val="16"/>
                <w:u w:val="single"/>
              </w:rPr>
            </w:pPr>
          </w:p>
        </w:tc>
        <w:tc>
          <w:tcPr>
            <w:tcW w:w="5346" w:type="dxa"/>
            <w:gridSpan w:val="2"/>
            <w:tcBorders>
              <w:top w:val="single" w:sz="4" w:space="0" w:color="000000" w:themeColor="text1"/>
              <w:left w:val="single" w:sz="6" w:space="0" w:color="000000" w:themeColor="text1"/>
              <w:bottom w:val="single" w:sz="24" w:space="0" w:color="000000" w:themeColor="text1"/>
              <w:right w:val="single" w:sz="18" w:space="0" w:color="auto"/>
            </w:tcBorders>
            <w:shd w:val="clear" w:color="auto" w:fill="FFFFFF" w:themeFill="background1"/>
          </w:tcPr>
          <w:p w:rsidR="004B07BE" w:rsidRPr="004B07BE" w:rsidRDefault="00532A1E" w:rsidP="004B07BE">
            <w:pPr>
              <w:rPr>
                <w:rFonts w:ascii="Comic Sans MS" w:hAnsi="Comic Sans MS"/>
                <w:sz w:val="16"/>
                <w:szCs w:val="16"/>
              </w:rPr>
            </w:pPr>
            <w:r w:rsidRPr="00532A1E">
              <w:rPr>
                <w:rFonts w:ascii="Comic Sans MS" w:hAnsi="Comic Sans MS"/>
                <w:b/>
                <w:sz w:val="16"/>
                <w:szCs w:val="16"/>
              </w:rPr>
              <w:t>EMPLOYABILITY GROUP</w:t>
            </w:r>
            <w:r w:rsidR="002807C6">
              <w:rPr>
                <w:rFonts w:ascii="Comic Sans MS" w:hAnsi="Comic Sans MS"/>
                <w:b/>
                <w:sz w:val="16"/>
                <w:szCs w:val="16"/>
              </w:rPr>
              <w:t xml:space="preserve"> </w:t>
            </w:r>
            <w:r w:rsidR="004B07BE">
              <w:rPr>
                <w:rFonts w:ascii="Comic Sans MS" w:hAnsi="Comic Sans MS"/>
                <w:b/>
                <w:sz w:val="16"/>
                <w:szCs w:val="16"/>
              </w:rPr>
              <w:t>–</w:t>
            </w:r>
            <w:r w:rsidR="002807C6">
              <w:rPr>
                <w:rFonts w:ascii="Comic Sans MS" w:hAnsi="Comic Sans MS"/>
                <w:b/>
                <w:sz w:val="16"/>
                <w:szCs w:val="16"/>
              </w:rPr>
              <w:t xml:space="preserve"> </w:t>
            </w:r>
            <w:r w:rsidR="004B07BE" w:rsidRPr="004B07BE">
              <w:rPr>
                <w:rFonts w:ascii="Comic Sans MS" w:hAnsi="Comic Sans MS"/>
                <w:sz w:val="16"/>
                <w:szCs w:val="16"/>
                <w:u w:val="single"/>
              </w:rPr>
              <w:t>Getting used to new routines and events</w:t>
            </w:r>
          </w:p>
          <w:p w:rsidR="004B07BE" w:rsidRPr="00A459FA" w:rsidRDefault="004B07BE" w:rsidP="004B07BE">
            <w:pPr>
              <w:rPr>
                <w:rFonts w:ascii="Comic Sans MS" w:hAnsi="Comic Sans MS"/>
                <w:i/>
                <w:sz w:val="16"/>
                <w:szCs w:val="16"/>
              </w:rPr>
            </w:pPr>
            <w:r w:rsidRPr="00A459FA">
              <w:rPr>
                <w:rFonts w:ascii="Comic Sans MS" w:hAnsi="Comic Sans MS"/>
                <w:i/>
                <w:sz w:val="16"/>
                <w:szCs w:val="16"/>
              </w:rPr>
              <w:t>e.g. timetables, now and next, transition passports, classroom jobs, objects of reference, new settings, rules and expectations in different employment environments, safety routines (at school/ community/ visits/ work) see EQUALS 2003 KS4 Unit 4.4c “Working Relationships”</w:t>
            </w:r>
          </w:p>
          <w:p w:rsidR="004B07BE" w:rsidRPr="00A459FA" w:rsidRDefault="004B07BE" w:rsidP="004B07BE">
            <w:pPr>
              <w:shd w:val="clear" w:color="auto" w:fill="D9D9D9" w:themeFill="background1" w:themeFillShade="D9"/>
              <w:rPr>
                <w:rFonts w:ascii="Comic Sans MS" w:hAnsi="Comic Sans MS"/>
                <w:sz w:val="16"/>
                <w:szCs w:val="16"/>
              </w:rPr>
            </w:pPr>
            <w:r w:rsidRPr="00A459FA">
              <w:rPr>
                <w:rFonts w:ascii="Comic Sans MS" w:hAnsi="Comic Sans MS"/>
                <w:sz w:val="16"/>
                <w:szCs w:val="16"/>
              </w:rPr>
              <w:t>Gatsby benchmarks</w:t>
            </w:r>
          </w:p>
          <w:p w:rsidR="004B07BE" w:rsidRPr="00A459FA" w:rsidRDefault="004B07BE" w:rsidP="004B07BE">
            <w:pPr>
              <w:rPr>
                <w:rFonts w:ascii="Comic Sans MS" w:hAnsi="Comic Sans MS"/>
                <w:sz w:val="16"/>
                <w:szCs w:val="16"/>
              </w:rPr>
            </w:pPr>
            <w:r w:rsidRPr="00A459FA">
              <w:rPr>
                <w:rFonts w:ascii="Comic Sans MS" w:hAnsi="Comic Sans MS"/>
                <w:sz w:val="16"/>
                <w:szCs w:val="16"/>
              </w:rPr>
              <w:t>3: Addressing the needs of each pupil</w:t>
            </w:r>
          </w:p>
          <w:p w:rsidR="00532A1E" w:rsidRPr="004B07BE" w:rsidRDefault="004B07BE" w:rsidP="00532A1E">
            <w:pPr>
              <w:rPr>
                <w:rFonts w:ascii="Comic Sans MS" w:hAnsi="Comic Sans MS"/>
                <w:b/>
                <w:sz w:val="16"/>
                <w:szCs w:val="16"/>
              </w:rPr>
            </w:pPr>
            <w:r w:rsidRPr="00A459FA">
              <w:rPr>
                <w:rFonts w:ascii="Comic Sans MS" w:hAnsi="Comic Sans MS"/>
                <w:sz w:val="16"/>
                <w:szCs w:val="16"/>
              </w:rPr>
              <w:t xml:space="preserve">4: Link </w:t>
            </w:r>
            <w:r>
              <w:rPr>
                <w:rFonts w:ascii="Comic Sans MS" w:hAnsi="Comic Sans MS"/>
                <w:sz w:val="16"/>
                <w:szCs w:val="16"/>
              </w:rPr>
              <w:t>curriculum learning to employer</w:t>
            </w:r>
          </w:p>
        </w:tc>
      </w:tr>
    </w:tbl>
    <w:p w:rsidR="004B07BE" w:rsidRDefault="004B07BE"/>
    <w:tbl>
      <w:tblPr>
        <w:tblStyle w:val="TableGrid"/>
        <w:tblW w:w="0" w:type="auto"/>
        <w:tblLook w:val="00A0" w:firstRow="1" w:lastRow="0" w:firstColumn="1" w:lastColumn="0" w:noHBand="0" w:noVBand="0"/>
      </w:tblPr>
      <w:tblGrid>
        <w:gridCol w:w="445"/>
        <w:gridCol w:w="2063"/>
        <w:gridCol w:w="2424"/>
        <w:gridCol w:w="17249"/>
      </w:tblGrid>
      <w:tr w:rsidR="00532A1E" w:rsidRPr="00D158FE" w:rsidTr="002807C6">
        <w:trPr>
          <w:trHeight w:val="27"/>
        </w:trPr>
        <w:tc>
          <w:tcPr>
            <w:tcW w:w="22181" w:type="dxa"/>
            <w:gridSpan w:val="4"/>
            <w:tcBorders>
              <w:top w:val="single" w:sz="4" w:space="0" w:color="FFFFFF" w:themeColor="background1"/>
              <w:left w:val="single" w:sz="24" w:space="0" w:color="auto"/>
              <w:right w:val="single" w:sz="24" w:space="0" w:color="000000" w:themeColor="text1"/>
            </w:tcBorders>
            <w:shd w:val="clear" w:color="auto" w:fill="000000" w:themeFill="text1"/>
            <w:vAlign w:val="center"/>
          </w:tcPr>
          <w:p w:rsidR="00532A1E" w:rsidRPr="00D158FE" w:rsidRDefault="00532A1E" w:rsidP="00532A1E">
            <w:pPr>
              <w:jc w:val="center"/>
              <w:rPr>
                <w:rFonts w:ascii="Comic Sans MS" w:hAnsi="Comic Sans MS"/>
                <w:sz w:val="16"/>
                <w:szCs w:val="16"/>
              </w:rPr>
            </w:pPr>
            <w:r>
              <w:rPr>
                <w:rFonts w:ascii="Comic Sans MS" w:hAnsi="Comic Sans MS"/>
                <w:sz w:val="16"/>
                <w:szCs w:val="16"/>
              </w:rPr>
              <w:t>All KEY STAGES</w:t>
            </w:r>
          </w:p>
        </w:tc>
      </w:tr>
      <w:tr w:rsidR="00532A1E" w:rsidRPr="00FA39F3" w:rsidTr="00E53844">
        <w:tblPrEx>
          <w:tblLook w:val="04A0" w:firstRow="1" w:lastRow="0" w:firstColumn="1" w:lastColumn="0" w:noHBand="0" w:noVBand="1"/>
        </w:tblPrEx>
        <w:trPr>
          <w:trHeight w:val="48"/>
        </w:trPr>
        <w:tc>
          <w:tcPr>
            <w:tcW w:w="445"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rsidR="00532A1E" w:rsidRPr="007A348F" w:rsidRDefault="00532A1E" w:rsidP="00532A1E">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vMerge w:val="restart"/>
            <w:tcBorders>
              <w:top w:val="single" w:sz="4" w:space="0" w:color="auto"/>
              <w:left w:val="single" w:sz="24" w:space="0" w:color="auto"/>
              <w:right w:val="single" w:sz="24" w:space="0" w:color="auto"/>
            </w:tcBorders>
            <w:vAlign w:val="center"/>
          </w:tcPr>
          <w:p w:rsidR="00532A1E" w:rsidRPr="007A348F" w:rsidRDefault="00532A1E" w:rsidP="00532A1E">
            <w:pPr>
              <w:jc w:val="center"/>
              <w:rPr>
                <w:rFonts w:ascii="Comic Sans MS" w:hAnsi="Comic Sans MS"/>
                <w:noProof/>
                <w:sz w:val="16"/>
                <w:szCs w:val="16"/>
                <w:lang w:eastAsia="en-GB"/>
              </w:rPr>
            </w:pPr>
            <w:r w:rsidRPr="007A348F">
              <w:rPr>
                <w:rFonts w:ascii="Comic Sans MS" w:hAnsi="Comic Sans MS"/>
                <w:noProof/>
                <w:sz w:val="16"/>
                <w:szCs w:val="16"/>
                <w:lang w:eastAsia="en-GB"/>
              </w:rPr>
              <w:drawing>
                <wp:inline distT="0" distB="0" distL="0" distR="0" wp14:anchorId="4FC3E6E2" wp14:editId="297D4126">
                  <wp:extent cx="895985" cy="52451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5985" cy="524510"/>
                          </a:xfrm>
                          <a:prstGeom prst="rect">
                            <a:avLst/>
                          </a:prstGeom>
                          <a:noFill/>
                        </pic:spPr>
                      </pic:pic>
                    </a:graphicData>
                  </a:graphic>
                </wp:inline>
              </w:drawing>
            </w:r>
          </w:p>
          <w:p w:rsidR="00532A1E" w:rsidRPr="007A348F" w:rsidRDefault="00532A1E" w:rsidP="00532A1E">
            <w:pPr>
              <w:jc w:val="center"/>
              <w:rPr>
                <w:rFonts w:ascii="Comic Sans MS" w:hAnsi="Comic Sans MS"/>
                <w:noProof/>
                <w:sz w:val="16"/>
                <w:szCs w:val="16"/>
                <w:lang w:eastAsia="en-GB"/>
              </w:rPr>
            </w:pPr>
            <w:r w:rsidRPr="007A348F">
              <w:rPr>
                <w:rFonts w:ascii="Comic Sans MS" w:hAnsi="Comic Sans MS"/>
                <w:noProof/>
                <w:sz w:val="16"/>
                <w:szCs w:val="16"/>
                <w:lang w:eastAsia="en-GB"/>
              </w:rPr>
              <w:t>‘My Special Events’ are a range of activities designing to engage pupils in current events and provide opportunities to experience changes in routine.</w:t>
            </w:r>
          </w:p>
        </w:tc>
        <w:tc>
          <w:tcPr>
            <w:tcW w:w="2424" w:type="dxa"/>
            <w:tcBorders>
              <w:top w:val="single" w:sz="4" w:space="0" w:color="auto"/>
              <w:left w:val="single" w:sz="24" w:space="0" w:color="auto"/>
              <w:bottom w:val="single" w:sz="8" w:space="0" w:color="auto"/>
              <w:right w:val="single" w:sz="24" w:space="0" w:color="auto"/>
            </w:tcBorders>
            <w:shd w:val="clear" w:color="auto" w:fill="FFF2CC" w:themeFill="accent4" w:themeFillTint="33"/>
            <w:vAlign w:val="center"/>
          </w:tcPr>
          <w:p w:rsidR="00532A1E" w:rsidRDefault="00532A1E" w:rsidP="00532A1E">
            <w:pPr>
              <w:jc w:val="center"/>
              <w:rPr>
                <w:rFonts w:ascii="Comic Sans MS" w:hAnsi="Comic Sans MS"/>
                <w:b/>
                <w:sz w:val="16"/>
                <w:szCs w:val="16"/>
              </w:rPr>
            </w:pPr>
            <w:r w:rsidRPr="00445F92">
              <w:rPr>
                <w:rFonts w:ascii="Comic Sans MS" w:hAnsi="Comic Sans MS"/>
                <w:b/>
                <w:sz w:val="16"/>
                <w:szCs w:val="16"/>
              </w:rPr>
              <w:t>Religious Education</w:t>
            </w:r>
          </w:p>
          <w:p w:rsidR="00532A1E" w:rsidRPr="00953728" w:rsidRDefault="00532A1E" w:rsidP="00532A1E">
            <w:pPr>
              <w:jc w:val="center"/>
              <w:rPr>
                <w:rFonts w:ascii="Comic Sans MS" w:hAnsi="Comic Sans MS"/>
                <w:sz w:val="16"/>
                <w:szCs w:val="16"/>
              </w:rPr>
            </w:pPr>
            <w:r>
              <w:rPr>
                <w:rFonts w:ascii="Comic Sans MS" w:hAnsi="Comic Sans MS"/>
                <w:sz w:val="16"/>
                <w:szCs w:val="16"/>
              </w:rPr>
              <w:t>-</w:t>
            </w:r>
            <w:r w:rsidRPr="00953728">
              <w:rPr>
                <w:rFonts w:ascii="Comic Sans MS" w:hAnsi="Comic Sans MS"/>
                <w:sz w:val="16"/>
                <w:szCs w:val="16"/>
              </w:rPr>
              <w:t>themes for weekly phase assemblies</w:t>
            </w:r>
          </w:p>
        </w:tc>
        <w:tc>
          <w:tcPr>
            <w:tcW w:w="17249" w:type="dxa"/>
            <w:tcBorders>
              <w:top w:val="single" w:sz="8" w:space="0" w:color="000000" w:themeColor="text1"/>
              <w:right w:val="single" w:sz="24" w:space="0" w:color="auto"/>
            </w:tcBorders>
          </w:tcPr>
          <w:p w:rsidR="00532A1E" w:rsidRPr="00A14B74" w:rsidRDefault="00532A1E" w:rsidP="00532A1E">
            <w:pPr>
              <w:spacing w:before="2" w:after="2"/>
              <w:rPr>
                <w:rFonts w:ascii="Comic Sans MS" w:hAnsi="Comic Sans MS"/>
                <w:sz w:val="16"/>
                <w:szCs w:val="16"/>
                <w:u w:val="single"/>
              </w:rPr>
            </w:pPr>
            <w:r w:rsidRPr="00A14B74">
              <w:rPr>
                <w:rFonts w:ascii="Comic Sans MS" w:hAnsi="Comic Sans MS"/>
                <w:sz w:val="16"/>
                <w:szCs w:val="16"/>
                <w:u w:val="single"/>
              </w:rPr>
              <w:t>Myself</w:t>
            </w:r>
          </w:p>
          <w:p w:rsidR="00532A1E" w:rsidRPr="00770815" w:rsidRDefault="00532A1E" w:rsidP="00532A1E">
            <w:pPr>
              <w:spacing w:before="2" w:after="2"/>
              <w:rPr>
                <w:rFonts w:ascii="Comic Sans MS" w:hAnsi="Comic Sans MS"/>
                <w:i/>
                <w:sz w:val="16"/>
                <w:szCs w:val="16"/>
              </w:rPr>
            </w:pPr>
            <w:r w:rsidRPr="00770815">
              <w:rPr>
                <w:rFonts w:ascii="Comic Sans MS" w:hAnsi="Comic Sans MS"/>
                <w:i/>
                <w:sz w:val="16"/>
                <w:szCs w:val="16"/>
              </w:rPr>
              <w:t>e.g. developing a sense of being unique and that everyone is unique, knowing that they have feelings /  thoughts / experiences that are similar and different to other people,  understanding that there are different religions represented in the school and area, see EQUALS RE 2008 unit 1.1.1 ‘Myself – who am I?’ and unit 2.3.6 ‘What do the people around me believe?’</w:t>
            </w:r>
          </w:p>
          <w:p w:rsidR="00532A1E" w:rsidRDefault="00532A1E" w:rsidP="00532A1E">
            <w:pPr>
              <w:shd w:val="clear" w:color="auto" w:fill="D9D9D9" w:themeFill="background1" w:themeFillShade="D9"/>
              <w:spacing w:before="2" w:after="2"/>
              <w:rPr>
                <w:rFonts w:ascii="Comic Sans MS" w:hAnsi="Comic Sans MS"/>
                <w:sz w:val="16"/>
                <w:szCs w:val="16"/>
              </w:rPr>
            </w:pPr>
            <w:r>
              <w:rPr>
                <w:rFonts w:ascii="Comic Sans MS" w:hAnsi="Comic Sans MS"/>
                <w:sz w:val="16"/>
                <w:szCs w:val="16"/>
              </w:rPr>
              <w:t>Religious</w:t>
            </w:r>
            <w:r w:rsidRPr="00E840FC">
              <w:rPr>
                <w:rFonts w:ascii="Comic Sans MS" w:hAnsi="Comic Sans MS"/>
                <w:sz w:val="16"/>
                <w:szCs w:val="16"/>
              </w:rPr>
              <w:t xml:space="preserve"> education</w:t>
            </w:r>
          </w:p>
          <w:p w:rsidR="00532A1E" w:rsidRPr="008333A6" w:rsidRDefault="00532A1E" w:rsidP="00532A1E">
            <w:pPr>
              <w:rPr>
                <w:rFonts w:ascii="Comic Sans MS" w:hAnsi="Comic Sans MS"/>
                <w:sz w:val="16"/>
                <w:szCs w:val="16"/>
              </w:rPr>
            </w:pPr>
            <w:r>
              <w:rPr>
                <w:rFonts w:ascii="Comic Sans MS" w:hAnsi="Comic Sans MS"/>
                <w:sz w:val="16"/>
                <w:szCs w:val="16"/>
              </w:rPr>
              <w:t>-Reynalds Cross curriculum</w:t>
            </w:r>
          </w:p>
        </w:tc>
      </w:tr>
      <w:tr w:rsidR="00532A1E" w:rsidRPr="00FA39F3" w:rsidTr="002807C6">
        <w:tblPrEx>
          <w:tblLook w:val="04A0" w:firstRow="1" w:lastRow="0" w:firstColumn="1" w:lastColumn="0" w:noHBand="0" w:noVBand="1"/>
        </w:tblPrEx>
        <w:trPr>
          <w:trHeight w:val="774"/>
        </w:trPr>
        <w:tc>
          <w:tcPr>
            <w:tcW w:w="445" w:type="dxa"/>
            <w:vMerge/>
            <w:tcBorders>
              <w:left w:val="single" w:sz="24" w:space="0" w:color="auto"/>
              <w:right w:val="single" w:sz="24" w:space="0" w:color="auto"/>
            </w:tcBorders>
            <w:shd w:val="clear" w:color="auto" w:fill="D9D9D9" w:themeFill="background1" w:themeFillShade="D9"/>
            <w:textDirection w:val="btLr"/>
          </w:tcPr>
          <w:p w:rsidR="00532A1E" w:rsidRPr="007A348F" w:rsidRDefault="00532A1E" w:rsidP="00532A1E">
            <w:pPr>
              <w:ind w:left="113" w:right="113"/>
              <w:jc w:val="center"/>
              <w:rPr>
                <w:rFonts w:ascii="Comic Sans MS" w:hAnsi="Comic Sans MS"/>
                <w:noProof/>
                <w:sz w:val="16"/>
                <w:szCs w:val="16"/>
                <w:lang w:eastAsia="en-GB"/>
              </w:rPr>
            </w:pPr>
          </w:p>
        </w:tc>
        <w:tc>
          <w:tcPr>
            <w:tcW w:w="2063" w:type="dxa"/>
            <w:vMerge/>
            <w:tcBorders>
              <w:top w:val="single" w:sz="24" w:space="0" w:color="auto"/>
              <w:left w:val="single" w:sz="24" w:space="0" w:color="auto"/>
              <w:right w:val="single" w:sz="24" w:space="0" w:color="auto"/>
            </w:tcBorders>
          </w:tcPr>
          <w:p w:rsidR="00532A1E" w:rsidRPr="007A348F" w:rsidRDefault="00532A1E" w:rsidP="00532A1E">
            <w:pPr>
              <w:rPr>
                <w:rFonts w:ascii="Comic Sans MS" w:hAnsi="Comic Sans MS"/>
                <w:noProof/>
                <w:sz w:val="16"/>
                <w:szCs w:val="16"/>
                <w:lang w:eastAsia="en-GB"/>
              </w:rPr>
            </w:pPr>
          </w:p>
        </w:tc>
        <w:tc>
          <w:tcPr>
            <w:tcW w:w="2424" w:type="dxa"/>
            <w:tcBorders>
              <w:top w:val="single" w:sz="8" w:space="0" w:color="auto"/>
              <w:left w:val="single" w:sz="24" w:space="0" w:color="auto"/>
              <w:bottom w:val="single" w:sz="6" w:space="0" w:color="000000" w:themeColor="text1"/>
              <w:right w:val="single" w:sz="24" w:space="0" w:color="auto"/>
            </w:tcBorders>
            <w:shd w:val="clear" w:color="auto" w:fill="FFF2CC" w:themeFill="accent4" w:themeFillTint="33"/>
            <w:vAlign w:val="center"/>
          </w:tcPr>
          <w:p w:rsidR="00532A1E" w:rsidRPr="00953728" w:rsidRDefault="00532A1E" w:rsidP="00532A1E">
            <w:pPr>
              <w:jc w:val="center"/>
              <w:rPr>
                <w:rFonts w:ascii="Comic Sans MS" w:hAnsi="Comic Sans MS"/>
                <w:sz w:val="16"/>
                <w:szCs w:val="16"/>
              </w:rPr>
            </w:pPr>
            <w:r>
              <w:rPr>
                <w:rFonts w:ascii="Comic Sans MS" w:hAnsi="Comic Sans MS"/>
                <w:b/>
                <w:sz w:val="16"/>
                <w:szCs w:val="16"/>
              </w:rPr>
              <w:t>British values/</w:t>
            </w:r>
            <w:r w:rsidRPr="00445F92">
              <w:rPr>
                <w:rFonts w:ascii="Comic Sans MS" w:hAnsi="Comic Sans MS"/>
                <w:b/>
                <w:sz w:val="16"/>
                <w:szCs w:val="16"/>
              </w:rPr>
              <w:t>school values</w:t>
            </w:r>
            <w:r>
              <w:rPr>
                <w:rFonts w:ascii="Comic Sans MS" w:hAnsi="Comic Sans MS"/>
                <w:sz w:val="16"/>
                <w:szCs w:val="16"/>
              </w:rPr>
              <w:t xml:space="preserve"> </w:t>
            </w:r>
            <w:r w:rsidRPr="00953728">
              <w:rPr>
                <w:rFonts w:ascii="Comic Sans MS" w:hAnsi="Comic Sans MS"/>
                <w:sz w:val="16"/>
                <w:szCs w:val="16"/>
              </w:rPr>
              <w:t xml:space="preserve"> </w:t>
            </w:r>
            <w:r>
              <w:rPr>
                <w:rFonts w:ascii="Comic Sans MS" w:hAnsi="Comic Sans MS"/>
                <w:sz w:val="16"/>
                <w:szCs w:val="16"/>
              </w:rPr>
              <w:t>-</w:t>
            </w:r>
            <w:r w:rsidRPr="00953728">
              <w:rPr>
                <w:rFonts w:ascii="Comic Sans MS" w:hAnsi="Comic Sans MS"/>
                <w:sz w:val="16"/>
                <w:szCs w:val="16"/>
              </w:rPr>
              <w:t>themes for weekly whole school celebration assemblies</w:t>
            </w:r>
          </w:p>
        </w:tc>
        <w:tc>
          <w:tcPr>
            <w:tcW w:w="17249" w:type="dxa"/>
            <w:tcBorders>
              <w:right w:val="single" w:sz="24" w:space="0" w:color="000000" w:themeColor="text1"/>
            </w:tcBorders>
          </w:tcPr>
          <w:p w:rsidR="00532A1E" w:rsidRPr="001939E8" w:rsidRDefault="00532A1E" w:rsidP="00532A1E">
            <w:pPr>
              <w:spacing w:before="2" w:after="2"/>
              <w:rPr>
                <w:rFonts w:ascii="Comic Sans MS" w:hAnsi="Comic Sans MS"/>
                <w:sz w:val="16"/>
                <w:szCs w:val="16"/>
              </w:rPr>
            </w:pPr>
            <w:r w:rsidRPr="001939E8">
              <w:rPr>
                <w:rFonts w:ascii="Comic Sans MS" w:hAnsi="Comic Sans MS"/>
                <w:sz w:val="16"/>
                <w:szCs w:val="16"/>
              </w:rPr>
              <w:t>THINKING</w:t>
            </w:r>
          </w:p>
          <w:p w:rsidR="00532A1E" w:rsidRPr="001939E8" w:rsidRDefault="00532A1E" w:rsidP="00532A1E">
            <w:pPr>
              <w:shd w:val="clear" w:color="auto" w:fill="D9D9D9" w:themeFill="background1" w:themeFillShade="D9"/>
              <w:spacing w:before="2" w:after="2"/>
              <w:rPr>
                <w:rFonts w:ascii="Comic Sans MS" w:hAnsi="Comic Sans MS"/>
                <w:sz w:val="16"/>
                <w:szCs w:val="16"/>
              </w:rPr>
            </w:pPr>
            <w:r w:rsidRPr="001939E8">
              <w:rPr>
                <w:rFonts w:ascii="Comic Sans MS" w:hAnsi="Comic Sans MS"/>
                <w:sz w:val="16"/>
                <w:szCs w:val="16"/>
              </w:rPr>
              <w:t>British values</w:t>
            </w:r>
          </w:p>
          <w:p w:rsidR="00532A1E" w:rsidRPr="001939E8" w:rsidRDefault="00532A1E" w:rsidP="00532A1E">
            <w:pPr>
              <w:spacing w:before="2" w:after="2"/>
              <w:rPr>
                <w:rFonts w:ascii="Comic Sans MS" w:hAnsi="Comic Sans MS"/>
                <w:sz w:val="16"/>
                <w:szCs w:val="16"/>
              </w:rPr>
            </w:pPr>
            <w:r w:rsidRPr="001939E8">
              <w:rPr>
                <w:rFonts w:ascii="Comic Sans MS" w:hAnsi="Comic Sans MS"/>
                <w:sz w:val="16"/>
                <w:szCs w:val="16"/>
              </w:rPr>
              <w:t>-Democracy</w:t>
            </w:r>
          </w:p>
          <w:p w:rsidR="00532A1E" w:rsidRPr="001939E8" w:rsidRDefault="00532A1E" w:rsidP="00532A1E">
            <w:pPr>
              <w:shd w:val="clear" w:color="auto" w:fill="D9D9D9" w:themeFill="background1" w:themeFillShade="D9"/>
              <w:spacing w:before="2" w:after="2"/>
              <w:rPr>
                <w:rFonts w:ascii="Comic Sans MS" w:hAnsi="Comic Sans MS"/>
                <w:sz w:val="16"/>
                <w:szCs w:val="16"/>
              </w:rPr>
            </w:pPr>
            <w:r w:rsidRPr="001939E8">
              <w:rPr>
                <w:rFonts w:ascii="Comic Sans MS" w:hAnsi="Comic Sans MS"/>
                <w:sz w:val="16"/>
                <w:szCs w:val="16"/>
              </w:rPr>
              <w:t>Reynalds Cross School values</w:t>
            </w:r>
          </w:p>
          <w:p w:rsidR="00532A1E" w:rsidRPr="001939E8" w:rsidRDefault="00532A1E" w:rsidP="00532A1E">
            <w:pPr>
              <w:spacing w:before="2" w:after="2"/>
              <w:rPr>
                <w:rFonts w:ascii="Comic Sans MS" w:hAnsi="Comic Sans MS"/>
                <w:sz w:val="16"/>
                <w:szCs w:val="16"/>
              </w:rPr>
            </w:pPr>
            <w:r w:rsidRPr="001939E8">
              <w:rPr>
                <w:rFonts w:ascii="Comic Sans MS" w:hAnsi="Comic Sans MS"/>
                <w:sz w:val="16"/>
                <w:szCs w:val="16"/>
              </w:rPr>
              <w:t>-Teamwork</w:t>
            </w:r>
          </w:p>
        </w:tc>
      </w:tr>
      <w:tr w:rsidR="00532A1E" w:rsidRPr="00FA39F3" w:rsidTr="002807C6">
        <w:tblPrEx>
          <w:tblLook w:val="04A0" w:firstRow="1" w:lastRow="0" w:firstColumn="1" w:lastColumn="0" w:noHBand="0" w:noVBand="1"/>
        </w:tblPrEx>
        <w:trPr>
          <w:trHeight w:val="53"/>
        </w:trPr>
        <w:tc>
          <w:tcPr>
            <w:tcW w:w="445"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rsidR="00532A1E" w:rsidRPr="00FA39F3" w:rsidRDefault="00532A1E" w:rsidP="00532A1E">
            <w:pPr>
              <w:ind w:left="113" w:right="113"/>
              <w:jc w:val="center"/>
              <w:rPr>
                <w:rFonts w:ascii="Comic Sans MS" w:hAnsi="Comic Sans MS"/>
                <w:noProof/>
                <w:sz w:val="20"/>
                <w:szCs w:val="20"/>
                <w:lang w:eastAsia="en-GB"/>
              </w:rPr>
            </w:pPr>
          </w:p>
        </w:tc>
        <w:tc>
          <w:tcPr>
            <w:tcW w:w="2063" w:type="dxa"/>
            <w:vMerge/>
            <w:tcBorders>
              <w:left w:val="single" w:sz="24" w:space="0" w:color="auto"/>
              <w:bottom w:val="single" w:sz="24" w:space="0" w:color="auto"/>
              <w:right w:val="single" w:sz="24" w:space="0" w:color="auto"/>
            </w:tcBorders>
          </w:tcPr>
          <w:p w:rsidR="00532A1E" w:rsidRPr="00FA39F3" w:rsidRDefault="00532A1E" w:rsidP="00532A1E">
            <w:pPr>
              <w:jc w:val="center"/>
              <w:rPr>
                <w:rFonts w:ascii="Comic Sans MS" w:hAnsi="Comic Sans MS"/>
                <w:noProof/>
                <w:sz w:val="20"/>
                <w:szCs w:val="20"/>
                <w:lang w:eastAsia="en-GB"/>
              </w:rPr>
            </w:pPr>
          </w:p>
        </w:tc>
        <w:tc>
          <w:tcPr>
            <w:tcW w:w="2424" w:type="dxa"/>
            <w:tcBorders>
              <w:top w:val="single" w:sz="6" w:space="0" w:color="000000" w:themeColor="text1"/>
              <w:left w:val="single" w:sz="24" w:space="0" w:color="auto"/>
              <w:bottom w:val="single" w:sz="24" w:space="0" w:color="auto"/>
              <w:right w:val="single" w:sz="24" w:space="0" w:color="auto"/>
            </w:tcBorders>
            <w:shd w:val="clear" w:color="auto" w:fill="FFF2CC" w:themeFill="accent4" w:themeFillTint="33"/>
            <w:vAlign w:val="center"/>
          </w:tcPr>
          <w:p w:rsidR="00532A1E" w:rsidRPr="00445F92" w:rsidRDefault="00532A1E" w:rsidP="00532A1E">
            <w:pPr>
              <w:jc w:val="center"/>
              <w:rPr>
                <w:rFonts w:ascii="Comic Sans MS" w:hAnsi="Comic Sans MS"/>
                <w:b/>
                <w:sz w:val="16"/>
                <w:szCs w:val="16"/>
              </w:rPr>
            </w:pPr>
            <w:r w:rsidRPr="00445F92">
              <w:rPr>
                <w:rFonts w:ascii="Comic Sans MS" w:hAnsi="Comic Sans MS"/>
                <w:b/>
                <w:sz w:val="16"/>
                <w:szCs w:val="16"/>
              </w:rPr>
              <w:t>Termly topic days</w:t>
            </w:r>
          </w:p>
          <w:p w:rsidR="00532A1E" w:rsidRPr="00953728" w:rsidRDefault="00532A1E" w:rsidP="00532A1E">
            <w:pPr>
              <w:jc w:val="center"/>
              <w:rPr>
                <w:rFonts w:ascii="Comic Sans MS" w:hAnsi="Comic Sans MS"/>
                <w:sz w:val="16"/>
                <w:szCs w:val="16"/>
              </w:rPr>
            </w:pPr>
            <w:r>
              <w:rPr>
                <w:rFonts w:ascii="Comic Sans MS" w:hAnsi="Comic Sans MS"/>
                <w:sz w:val="16"/>
                <w:szCs w:val="16"/>
              </w:rPr>
              <w:t>-examples</w:t>
            </w:r>
          </w:p>
        </w:tc>
        <w:tc>
          <w:tcPr>
            <w:tcW w:w="17249" w:type="dxa"/>
            <w:tcBorders>
              <w:top w:val="single" w:sz="8" w:space="0" w:color="000000" w:themeColor="text1"/>
              <w:bottom w:val="single" w:sz="24" w:space="0" w:color="000000" w:themeColor="text1"/>
              <w:right w:val="single" w:sz="18" w:space="0" w:color="auto"/>
            </w:tcBorders>
          </w:tcPr>
          <w:p w:rsidR="00532A1E" w:rsidRDefault="00532A1E" w:rsidP="00532A1E">
            <w:pPr>
              <w:pStyle w:val="ListParagraph"/>
              <w:numPr>
                <w:ilvl w:val="0"/>
                <w:numId w:val="30"/>
              </w:numPr>
              <w:rPr>
                <w:rFonts w:ascii="Comic Sans MS" w:hAnsi="Comic Sans MS"/>
                <w:sz w:val="16"/>
                <w:szCs w:val="16"/>
              </w:rPr>
            </w:pPr>
            <w:r>
              <w:rPr>
                <w:rFonts w:ascii="Comic Sans MS" w:hAnsi="Comic Sans MS"/>
                <w:sz w:val="16"/>
                <w:szCs w:val="16"/>
              </w:rPr>
              <w:t>Whole school putting on a Christmas performance – making own props and scenery</w:t>
            </w:r>
          </w:p>
          <w:p w:rsidR="00532A1E" w:rsidRDefault="00532A1E" w:rsidP="00532A1E">
            <w:pPr>
              <w:shd w:val="clear" w:color="auto" w:fill="D9D9D9" w:themeFill="background1" w:themeFillShade="D9"/>
              <w:rPr>
                <w:rFonts w:ascii="Comic Sans MS" w:hAnsi="Comic Sans MS"/>
                <w:sz w:val="16"/>
                <w:szCs w:val="16"/>
              </w:rPr>
            </w:pPr>
            <w:r>
              <w:rPr>
                <w:rFonts w:ascii="Comic Sans MS" w:hAnsi="Comic Sans MS"/>
                <w:sz w:val="16"/>
                <w:szCs w:val="16"/>
              </w:rPr>
              <w:t>NC Design and technology</w:t>
            </w:r>
          </w:p>
          <w:p w:rsidR="00532A1E" w:rsidRPr="00961D99" w:rsidRDefault="00532A1E" w:rsidP="00532A1E">
            <w:pPr>
              <w:rPr>
                <w:rFonts w:ascii="Comic Sans MS" w:hAnsi="Comic Sans MS"/>
                <w:sz w:val="16"/>
                <w:szCs w:val="16"/>
              </w:rPr>
            </w:pPr>
            <w:r>
              <w:rPr>
                <w:rFonts w:ascii="Comic Sans MS" w:hAnsi="Comic Sans MS"/>
                <w:sz w:val="16"/>
                <w:szCs w:val="16"/>
              </w:rPr>
              <w:t>-KS1/2/3 Design and technology</w:t>
            </w:r>
          </w:p>
        </w:tc>
      </w:tr>
    </w:tbl>
    <w:p w:rsidR="003073A7" w:rsidRPr="00FA39F3" w:rsidRDefault="003073A7" w:rsidP="00892960">
      <w:pPr>
        <w:rPr>
          <w:sz w:val="20"/>
          <w:szCs w:val="20"/>
        </w:rPr>
      </w:pPr>
    </w:p>
    <w:sectPr w:rsidR="003073A7" w:rsidRPr="00FA39F3" w:rsidSect="00BD2298">
      <w:pgSz w:w="23811" w:h="16838" w:orient="landscape" w:code="8"/>
      <w:pgMar w:top="425" w:right="720" w:bottom="425"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A1E" w:rsidRDefault="00532A1E" w:rsidP="003C392C">
      <w:pPr>
        <w:spacing w:after="0" w:line="240" w:lineRule="auto"/>
      </w:pPr>
      <w:r>
        <w:separator/>
      </w:r>
    </w:p>
  </w:endnote>
  <w:endnote w:type="continuationSeparator" w:id="0">
    <w:p w:rsidR="00532A1E" w:rsidRDefault="00532A1E" w:rsidP="003C3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A1E" w:rsidRDefault="00532A1E" w:rsidP="003C392C">
      <w:pPr>
        <w:spacing w:after="0" w:line="240" w:lineRule="auto"/>
      </w:pPr>
      <w:r>
        <w:separator/>
      </w:r>
    </w:p>
  </w:footnote>
  <w:footnote w:type="continuationSeparator" w:id="0">
    <w:p w:rsidR="00532A1E" w:rsidRDefault="00532A1E" w:rsidP="003C39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16F4"/>
    <w:multiLevelType w:val="hybridMultilevel"/>
    <w:tmpl w:val="6A4E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949BD"/>
    <w:multiLevelType w:val="hybridMultilevel"/>
    <w:tmpl w:val="D5FE0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633DF"/>
    <w:multiLevelType w:val="hybridMultilevel"/>
    <w:tmpl w:val="5B1C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95EE0"/>
    <w:multiLevelType w:val="hybridMultilevel"/>
    <w:tmpl w:val="2200C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D09DF"/>
    <w:multiLevelType w:val="hybridMultilevel"/>
    <w:tmpl w:val="DC4E3012"/>
    <w:lvl w:ilvl="0" w:tplc="063C6CF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43B24"/>
    <w:multiLevelType w:val="hybridMultilevel"/>
    <w:tmpl w:val="3A8EC848"/>
    <w:lvl w:ilvl="0" w:tplc="C34E02B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2B44D0"/>
    <w:multiLevelType w:val="hybridMultilevel"/>
    <w:tmpl w:val="22E6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000B1"/>
    <w:multiLevelType w:val="multilevel"/>
    <w:tmpl w:val="6DCC99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CF50C3"/>
    <w:multiLevelType w:val="hybridMultilevel"/>
    <w:tmpl w:val="04D84780"/>
    <w:lvl w:ilvl="0" w:tplc="F7D2D2AE">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8C69D5"/>
    <w:multiLevelType w:val="hybridMultilevel"/>
    <w:tmpl w:val="2602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504623"/>
    <w:multiLevelType w:val="hybridMultilevel"/>
    <w:tmpl w:val="312A9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70246"/>
    <w:multiLevelType w:val="hybridMultilevel"/>
    <w:tmpl w:val="185AB7C4"/>
    <w:lvl w:ilvl="0" w:tplc="F7D2D2AE">
      <w:start w:val="5"/>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9701BB1"/>
    <w:multiLevelType w:val="hybridMultilevel"/>
    <w:tmpl w:val="3818616E"/>
    <w:lvl w:ilvl="0" w:tplc="6E88F9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90AF7"/>
    <w:multiLevelType w:val="hybridMultilevel"/>
    <w:tmpl w:val="D2BE3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2A607A"/>
    <w:multiLevelType w:val="hybridMultilevel"/>
    <w:tmpl w:val="DAE4F5A4"/>
    <w:lvl w:ilvl="0" w:tplc="8110D68A">
      <w:start w:val="5"/>
      <w:numFmt w:val="bullet"/>
      <w:lvlText w:val="-"/>
      <w:lvlJc w:val="left"/>
      <w:pPr>
        <w:ind w:left="1455" w:hanging="360"/>
      </w:pPr>
      <w:rPr>
        <w:rFonts w:ascii="Comic Sans MS" w:eastAsiaTheme="minorHAnsi" w:hAnsi="Comic Sans MS" w:cstheme="minorBidi"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5" w15:restartNumberingAfterBreak="0">
    <w:nsid w:val="5C3D6C84"/>
    <w:multiLevelType w:val="hybridMultilevel"/>
    <w:tmpl w:val="31562E58"/>
    <w:lvl w:ilvl="0" w:tplc="ACC8F4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016431"/>
    <w:multiLevelType w:val="hybridMultilevel"/>
    <w:tmpl w:val="D6F8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A81DDB"/>
    <w:multiLevelType w:val="hybridMultilevel"/>
    <w:tmpl w:val="5AE8DE08"/>
    <w:lvl w:ilvl="0" w:tplc="6E88F9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CB1570"/>
    <w:multiLevelType w:val="hybridMultilevel"/>
    <w:tmpl w:val="4F7E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3F01C0"/>
    <w:multiLevelType w:val="hybridMultilevel"/>
    <w:tmpl w:val="B644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6E3FB8"/>
    <w:multiLevelType w:val="hybridMultilevel"/>
    <w:tmpl w:val="688AF99C"/>
    <w:lvl w:ilvl="0" w:tplc="A03A4CE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C352D0"/>
    <w:multiLevelType w:val="hybridMultilevel"/>
    <w:tmpl w:val="D5B2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E380C"/>
    <w:multiLevelType w:val="hybridMultilevel"/>
    <w:tmpl w:val="EB748522"/>
    <w:lvl w:ilvl="0" w:tplc="143ED32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196B47"/>
    <w:multiLevelType w:val="hybridMultilevel"/>
    <w:tmpl w:val="DF86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5338AC"/>
    <w:multiLevelType w:val="hybridMultilevel"/>
    <w:tmpl w:val="D5581E44"/>
    <w:lvl w:ilvl="0" w:tplc="074C272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8F30A5"/>
    <w:multiLevelType w:val="multilevel"/>
    <w:tmpl w:val="B8E0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14572E"/>
    <w:multiLevelType w:val="hybridMultilevel"/>
    <w:tmpl w:val="4646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A15DC2"/>
    <w:multiLevelType w:val="multilevel"/>
    <w:tmpl w:val="1EAAA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140F0A"/>
    <w:multiLevelType w:val="hybridMultilevel"/>
    <w:tmpl w:val="34C4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C50211"/>
    <w:multiLevelType w:val="hybridMultilevel"/>
    <w:tmpl w:val="B0648734"/>
    <w:lvl w:ilvl="0" w:tplc="A3C2CE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9"/>
  </w:num>
  <w:num w:numId="3">
    <w:abstractNumId w:val="13"/>
  </w:num>
  <w:num w:numId="4">
    <w:abstractNumId w:val="3"/>
  </w:num>
  <w:num w:numId="5">
    <w:abstractNumId w:val="8"/>
  </w:num>
  <w:num w:numId="6">
    <w:abstractNumId w:val="27"/>
  </w:num>
  <w:num w:numId="7">
    <w:abstractNumId w:val="7"/>
  </w:num>
  <w:num w:numId="8">
    <w:abstractNumId w:val="17"/>
  </w:num>
  <w:num w:numId="9">
    <w:abstractNumId w:val="12"/>
  </w:num>
  <w:num w:numId="10">
    <w:abstractNumId w:val="2"/>
  </w:num>
  <w:num w:numId="11">
    <w:abstractNumId w:val="28"/>
  </w:num>
  <w:num w:numId="12">
    <w:abstractNumId w:val="16"/>
  </w:num>
  <w:num w:numId="13">
    <w:abstractNumId w:val="9"/>
  </w:num>
  <w:num w:numId="14">
    <w:abstractNumId w:val="26"/>
  </w:num>
  <w:num w:numId="15">
    <w:abstractNumId w:val="1"/>
  </w:num>
  <w:num w:numId="16">
    <w:abstractNumId w:val="21"/>
  </w:num>
  <w:num w:numId="17">
    <w:abstractNumId w:val="6"/>
  </w:num>
  <w:num w:numId="18">
    <w:abstractNumId w:val="11"/>
  </w:num>
  <w:num w:numId="19">
    <w:abstractNumId w:val="23"/>
  </w:num>
  <w:num w:numId="20">
    <w:abstractNumId w:val="25"/>
  </w:num>
  <w:num w:numId="21">
    <w:abstractNumId w:val="14"/>
  </w:num>
  <w:num w:numId="22">
    <w:abstractNumId w:val="18"/>
  </w:num>
  <w:num w:numId="23">
    <w:abstractNumId w:val="29"/>
  </w:num>
  <w:num w:numId="24">
    <w:abstractNumId w:val="20"/>
  </w:num>
  <w:num w:numId="25">
    <w:abstractNumId w:val="24"/>
  </w:num>
  <w:num w:numId="26">
    <w:abstractNumId w:val="5"/>
  </w:num>
  <w:num w:numId="27">
    <w:abstractNumId w:val="4"/>
  </w:num>
  <w:num w:numId="28">
    <w:abstractNumId w:val="15"/>
  </w:num>
  <w:num w:numId="29">
    <w:abstractNumId w:val="2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13"/>
    <w:rsid w:val="0000069E"/>
    <w:rsid w:val="00000FC0"/>
    <w:rsid w:val="000032F7"/>
    <w:rsid w:val="0000430F"/>
    <w:rsid w:val="00004AAF"/>
    <w:rsid w:val="00016D81"/>
    <w:rsid w:val="000206B1"/>
    <w:rsid w:val="00026BC4"/>
    <w:rsid w:val="00080CBE"/>
    <w:rsid w:val="00081F7F"/>
    <w:rsid w:val="000863F0"/>
    <w:rsid w:val="000B0122"/>
    <w:rsid w:val="000B180C"/>
    <w:rsid w:val="000B1EF3"/>
    <w:rsid w:val="000F60BD"/>
    <w:rsid w:val="000F6F1F"/>
    <w:rsid w:val="0010152B"/>
    <w:rsid w:val="00102A1E"/>
    <w:rsid w:val="00114D22"/>
    <w:rsid w:val="001260E2"/>
    <w:rsid w:val="0013405C"/>
    <w:rsid w:val="00153BAE"/>
    <w:rsid w:val="00157BF4"/>
    <w:rsid w:val="00170EFA"/>
    <w:rsid w:val="00172B69"/>
    <w:rsid w:val="00174247"/>
    <w:rsid w:val="00185D2B"/>
    <w:rsid w:val="00192BC3"/>
    <w:rsid w:val="001939FD"/>
    <w:rsid w:val="0019574B"/>
    <w:rsid w:val="001B2578"/>
    <w:rsid w:val="001B50EC"/>
    <w:rsid w:val="001C2F81"/>
    <w:rsid w:val="001D41EB"/>
    <w:rsid w:val="001E000C"/>
    <w:rsid w:val="001F313B"/>
    <w:rsid w:val="00201093"/>
    <w:rsid w:val="00207607"/>
    <w:rsid w:val="00207DB4"/>
    <w:rsid w:val="002110DA"/>
    <w:rsid w:val="002250D7"/>
    <w:rsid w:val="00237096"/>
    <w:rsid w:val="00253EDC"/>
    <w:rsid w:val="002548C4"/>
    <w:rsid w:val="002775FF"/>
    <w:rsid w:val="002807C6"/>
    <w:rsid w:val="002819FD"/>
    <w:rsid w:val="00284264"/>
    <w:rsid w:val="002B0A70"/>
    <w:rsid w:val="002C793A"/>
    <w:rsid w:val="002E1066"/>
    <w:rsid w:val="002E32A8"/>
    <w:rsid w:val="003073A7"/>
    <w:rsid w:val="00313D68"/>
    <w:rsid w:val="00330F6C"/>
    <w:rsid w:val="00350228"/>
    <w:rsid w:val="0036457F"/>
    <w:rsid w:val="003938F2"/>
    <w:rsid w:val="00395FD3"/>
    <w:rsid w:val="003A1D2D"/>
    <w:rsid w:val="003C392C"/>
    <w:rsid w:val="003D4E3F"/>
    <w:rsid w:val="003D743E"/>
    <w:rsid w:val="003E6BA4"/>
    <w:rsid w:val="003F0A2B"/>
    <w:rsid w:val="004047DC"/>
    <w:rsid w:val="0041444C"/>
    <w:rsid w:val="00436D13"/>
    <w:rsid w:val="00445F92"/>
    <w:rsid w:val="00446E2B"/>
    <w:rsid w:val="004536F8"/>
    <w:rsid w:val="004567E1"/>
    <w:rsid w:val="00462F79"/>
    <w:rsid w:val="004709AB"/>
    <w:rsid w:val="00483103"/>
    <w:rsid w:val="004831A6"/>
    <w:rsid w:val="00484E29"/>
    <w:rsid w:val="004B07BE"/>
    <w:rsid w:val="004C6812"/>
    <w:rsid w:val="004D1FB0"/>
    <w:rsid w:val="004E04E6"/>
    <w:rsid w:val="004E76A2"/>
    <w:rsid w:val="004F0140"/>
    <w:rsid w:val="004F2F1A"/>
    <w:rsid w:val="004F61A7"/>
    <w:rsid w:val="00500002"/>
    <w:rsid w:val="00500B39"/>
    <w:rsid w:val="00520AD5"/>
    <w:rsid w:val="00523BA6"/>
    <w:rsid w:val="00532A1E"/>
    <w:rsid w:val="00557F75"/>
    <w:rsid w:val="00580D11"/>
    <w:rsid w:val="00584578"/>
    <w:rsid w:val="005931E2"/>
    <w:rsid w:val="005B458B"/>
    <w:rsid w:val="005E5419"/>
    <w:rsid w:val="0060581D"/>
    <w:rsid w:val="00612F6A"/>
    <w:rsid w:val="00614667"/>
    <w:rsid w:val="00646821"/>
    <w:rsid w:val="0066577B"/>
    <w:rsid w:val="00670EAF"/>
    <w:rsid w:val="00671079"/>
    <w:rsid w:val="006742FF"/>
    <w:rsid w:val="00686FD5"/>
    <w:rsid w:val="00691573"/>
    <w:rsid w:val="006948F9"/>
    <w:rsid w:val="00695F04"/>
    <w:rsid w:val="006A3BB3"/>
    <w:rsid w:val="006B229C"/>
    <w:rsid w:val="006B65D7"/>
    <w:rsid w:val="006C50A7"/>
    <w:rsid w:val="006D530A"/>
    <w:rsid w:val="006D6167"/>
    <w:rsid w:val="006E1AE4"/>
    <w:rsid w:val="00701ACD"/>
    <w:rsid w:val="00713A50"/>
    <w:rsid w:val="00730DF6"/>
    <w:rsid w:val="00736DBB"/>
    <w:rsid w:val="00737CB7"/>
    <w:rsid w:val="00737FC8"/>
    <w:rsid w:val="00770C1A"/>
    <w:rsid w:val="007826C3"/>
    <w:rsid w:val="007A348F"/>
    <w:rsid w:val="007A46B0"/>
    <w:rsid w:val="007A4D22"/>
    <w:rsid w:val="007A5046"/>
    <w:rsid w:val="007C4B46"/>
    <w:rsid w:val="007D2670"/>
    <w:rsid w:val="007D417F"/>
    <w:rsid w:val="007D7E17"/>
    <w:rsid w:val="0083366F"/>
    <w:rsid w:val="00854D09"/>
    <w:rsid w:val="008608EB"/>
    <w:rsid w:val="0086272D"/>
    <w:rsid w:val="00865DB1"/>
    <w:rsid w:val="00866CD5"/>
    <w:rsid w:val="008757E4"/>
    <w:rsid w:val="00877117"/>
    <w:rsid w:val="00892960"/>
    <w:rsid w:val="008954A9"/>
    <w:rsid w:val="008957F5"/>
    <w:rsid w:val="00896FAA"/>
    <w:rsid w:val="00897B8B"/>
    <w:rsid w:val="008C10A6"/>
    <w:rsid w:val="008D0389"/>
    <w:rsid w:val="008D15FD"/>
    <w:rsid w:val="008D49AB"/>
    <w:rsid w:val="008E034C"/>
    <w:rsid w:val="008E126D"/>
    <w:rsid w:val="008E2140"/>
    <w:rsid w:val="00910634"/>
    <w:rsid w:val="00911789"/>
    <w:rsid w:val="00915B42"/>
    <w:rsid w:val="00915ED0"/>
    <w:rsid w:val="00925D8D"/>
    <w:rsid w:val="00951CE3"/>
    <w:rsid w:val="00953728"/>
    <w:rsid w:val="00956B90"/>
    <w:rsid w:val="00983071"/>
    <w:rsid w:val="00995A09"/>
    <w:rsid w:val="009A0A9B"/>
    <w:rsid w:val="009A29B1"/>
    <w:rsid w:val="009B1EC4"/>
    <w:rsid w:val="009B54FD"/>
    <w:rsid w:val="009D0D90"/>
    <w:rsid w:val="009D0E3C"/>
    <w:rsid w:val="009E005C"/>
    <w:rsid w:val="009E4C3E"/>
    <w:rsid w:val="009F6F45"/>
    <w:rsid w:val="00A11C06"/>
    <w:rsid w:val="00A16569"/>
    <w:rsid w:val="00A2222F"/>
    <w:rsid w:val="00A259E9"/>
    <w:rsid w:val="00A321E5"/>
    <w:rsid w:val="00A332C1"/>
    <w:rsid w:val="00A33357"/>
    <w:rsid w:val="00A358F3"/>
    <w:rsid w:val="00A37731"/>
    <w:rsid w:val="00A4229A"/>
    <w:rsid w:val="00A50EA0"/>
    <w:rsid w:val="00A572BE"/>
    <w:rsid w:val="00A86CDD"/>
    <w:rsid w:val="00A878B7"/>
    <w:rsid w:val="00A9262D"/>
    <w:rsid w:val="00A973C2"/>
    <w:rsid w:val="00AB2FF1"/>
    <w:rsid w:val="00AB4D99"/>
    <w:rsid w:val="00AC481D"/>
    <w:rsid w:val="00AC5CBD"/>
    <w:rsid w:val="00AD132C"/>
    <w:rsid w:val="00AF49DC"/>
    <w:rsid w:val="00AF7CE6"/>
    <w:rsid w:val="00B01CE8"/>
    <w:rsid w:val="00B02A9A"/>
    <w:rsid w:val="00B04809"/>
    <w:rsid w:val="00B05D64"/>
    <w:rsid w:val="00B34E96"/>
    <w:rsid w:val="00B358C6"/>
    <w:rsid w:val="00B5591A"/>
    <w:rsid w:val="00B61116"/>
    <w:rsid w:val="00B763D3"/>
    <w:rsid w:val="00B9374A"/>
    <w:rsid w:val="00BC045C"/>
    <w:rsid w:val="00BC5C7A"/>
    <w:rsid w:val="00BD2298"/>
    <w:rsid w:val="00BD26DF"/>
    <w:rsid w:val="00BD4758"/>
    <w:rsid w:val="00BF30FC"/>
    <w:rsid w:val="00BF3A76"/>
    <w:rsid w:val="00BF559C"/>
    <w:rsid w:val="00C048A6"/>
    <w:rsid w:val="00C10DB1"/>
    <w:rsid w:val="00C23D40"/>
    <w:rsid w:val="00C37A41"/>
    <w:rsid w:val="00C45468"/>
    <w:rsid w:val="00C45B1C"/>
    <w:rsid w:val="00C507D3"/>
    <w:rsid w:val="00C60413"/>
    <w:rsid w:val="00C60F99"/>
    <w:rsid w:val="00C6139F"/>
    <w:rsid w:val="00C62B74"/>
    <w:rsid w:val="00C96FA1"/>
    <w:rsid w:val="00CA2598"/>
    <w:rsid w:val="00CA45A7"/>
    <w:rsid w:val="00CB3630"/>
    <w:rsid w:val="00CC7058"/>
    <w:rsid w:val="00CE3B9D"/>
    <w:rsid w:val="00CF15C7"/>
    <w:rsid w:val="00CF5C3A"/>
    <w:rsid w:val="00CF7D6B"/>
    <w:rsid w:val="00D017ED"/>
    <w:rsid w:val="00D04113"/>
    <w:rsid w:val="00D158FE"/>
    <w:rsid w:val="00D26C8E"/>
    <w:rsid w:val="00D3212A"/>
    <w:rsid w:val="00D33205"/>
    <w:rsid w:val="00D409C7"/>
    <w:rsid w:val="00D52C2B"/>
    <w:rsid w:val="00D53FE1"/>
    <w:rsid w:val="00D5490E"/>
    <w:rsid w:val="00D63D3C"/>
    <w:rsid w:val="00DA4407"/>
    <w:rsid w:val="00DC4549"/>
    <w:rsid w:val="00DD7BD6"/>
    <w:rsid w:val="00E13410"/>
    <w:rsid w:val="00E15AD4"/>
    <w:rsid w:val="00E2048A"/>
    <w:rsid w:val="00E32276"/>
    <w:rsid w:val="00E33792"/>
    <w:rsid w:val="00E428C2"/>
    <w:rsid w:val="00E53844"/>
    <w:rsid w:val="00E5388A"/>
    <w:rsid w:val="00E57D2D"/>
    <w:rsid w:val="00E870B5"/>
    <w:rsid w:val="00E92FEA"/>
    <w:rsid w:val="00E958FC"/>
    <w:rsid w:val="00EB14E3"/>
    <w:rsid w:val="00EC69E0"/>
    <w:rsid w:val="00ED7A0A"/>
    <w:rsid w:val="00F15952"/>
    <w:rsid w:val="00F42DFF"/>
    <w:rsid w:val="00F62FED"/>
    <w:rsid w:val="00F702D3"/>
    <w:rsid w:val="00F73D04"/>
    <w:rsid w:val="00F7748A"/>
    <w:rsid w:val="00F846C7"/>
    <w:rsid w:val="00F96489"/>
    <w:rsid w:val="00FA39F3"/>
    <w:rsid w:val="00FC3C0E"/>
    <w:rsid w:val="00FC6041"/>
    <w:rsid w:val="00FE6B54"/>
    <w:rsid w:val="00FF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83C22"/>
  <w15:chartTrackingRefBased/>
  <w15:docId w15:val="{D2F9AC9B-8372-4303-91F6-D4B4E3DB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4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0A2B"/>
    <w:pPr>
      <w:ind w:left="720"/>
      <w:contextualSpacing/>
    </w:pPr>
  </w:style>
  <w:style w:type="paragraph" w:styleId="Header">
    <w:name w:val="header"/>
    <w:basedOn w:val="Normal"/>
    <w:link w:val="HeaderChar"/>
    <w:uiPriority w:val="99"/>
    <w:unhideWhenUsed/>
    <w:rsid w:val="003C3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92C"/>
  </w:style>
  <w:style w:type="paragraph" w:styleId="Footer">
    <w:name w:val="footer"/>
    <w:basedOn w:val="Normal"/>
    <w:link w:val="FooterChar"/>
    <w:uiPriority w:val="99"/>
    <w:unhideWhenUsed/>
    <w:rsid w:val="003C3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92C"/>
  </w:style>
  <w:style w:type="paragraph" w:styleId="BalloonText">
    <w:name w:val="Balloon Text"/>
    <w:basedOn w:val="Normal"/>
    <w:link w:val="BalloonTextChar"/>
    <w:uiPriority w:val="99"/>
    <w:semiHidden/>
    <w:unhideWhenUsed/>
    <w:rsid w:val="00A4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29A"/>
    <w:rPr>
      <w:rFonts w:ascii="Segoe UI" w:hAnsi="Segoe UI" w:cs="Segoe UI"/>
      <w:sz w:val="18"/>
      <w:szCs w:val="18"/>
    </w:rPr>
  </w:style>
  <w:style w:type="table" w:customStyle="1" w:styleId="TableGrid1">
    <w:name w:val="Table Grid1"/>
    <w:basedOn w:val="TableNormal"/>
    <w:next w:val="TableGrid"/>
    <w:uiPriority w:val="39"/>
    <w:rsid w:val="00983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4D99"/>
    <w:pPr>
      <w:spacing w:beforeLines="1" w:afterLines="1" w:after="0"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18135">
      <w:bodyDiv w:val="1"/>
      <w:marLeft w:val="0"/>
      <w:marRight w:val="0"/>
      <w:marTop w:val="0"/>
      <w:marBottom w:val="0"/>
      <w:divBdr>
        <w:top w:val="none" w:sz="0" w:space="0" w:color="auto"/>
        <w:left w:val="none" w:sz="0" w:space="0" w:color="auto"/>
        <w:bottom w:val="none" w:sz="0" w:space="0" w:color="auto"/>
        <w:right w:val="none" w:sz="0" w:space="0" w:color="auto"/>
      </w:divBdr>
    </w:div>
    <w:div w:id="729503402">
      <w:bodyDiv w:val="1"/>
      <w:marLeft w:val="0"/>
      <w:marRight w:val="0"/>
      <w:marTop w:val="0"/>
      <w:marBottom w:val="0"/>
      <w:divBdr>
        <w:top w:val="none" w:sz="0" w:space="0" w:color="auto"/>
        <w:left w:val="none" w:sz="0" w:space="0" w:color="auto"/>
        <w:bottom w:val="none" w:sz="0" w:space="0" w:color="auto"/>
        <w:right w:val="none" w:sz="0" w:space="0" w:color="auto"/>
      </w:divBdr>
    </w:div>
    <w:div w:id="148616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4B3F1-8D12-49CC-8E20-506DA3079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3614</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Woods</dc:creator>
  <cp:keywords/>
  <dc:description/>
  <cp:lastModifiedBy>Jacqui Lucas</cp:lastModifiedBy>
  <cp:revision>12</cp:revision>
  <cp:lastPrinted>2025-06-23T13:15:00Z</cp:lastPrinted>
  <dcterms:created xsi:type="dcterms:W3CDTF">2024-02-17T12:59:00Z</dcterms:created>
  <dcterms:modified xsi:type="dcterms:W3CDTF">2025-06-29T11:22:00Z</dcterms:modified>
</cp:coreProperties>
</file>